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103" w:rsidRDefault="00B66103" w:rsidP="00257A0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</w:t>
      </w:r>
    </w:p>
    <w:p w:rsidR="00B66103" w:rsidRDefault="00B66103" w:rsidP="00257A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Сведения о доходах - об имуществе и обязательствах имущественного характера муниципальных служащих администрации городского поселения г. Краснослободск Среднеахтубинского муниципального района Волгоградской области, а также их супругов и несовершеннолетних детей за периоды с 1 января 2018 года по 31 декабря 2018 года.</w:t>
      </w:r>
    </w:p>
    <w:p w:rsidR="00B66103" w:rsidRDefault="00B66103" w:rsidP="00257A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Досаева Евгения Александровна – ведущий специалист – юрист администрации городского поселения г. Краснослободск.</w:t>
      </w:r>
    </w:p>
    <w:p w:rsidR="00B66103" w:rsidRDefault="00B66103" w:rsidP="00257A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за отчетный период:   371 623рублей  00 коп.</w:t>
      </w:r>
    </w:p>
    <w:p w:rsidR="00B66103" w:rsidRDefault="00B66103" w:rsidP="00257A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 нет</w:t>
      </w:r>
    </w:p>
    <w:p w:rsidR="00B66103" w:rsidRDefault="00B66103" w:rsidP="00257A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 нет</w:t>
      </w:r>
    </w:p>
    <w:p w:rsidR="00B66103" w:rsidRDefault="00B66103" w:rsidP="00257A0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Земельные участки:        нет</w:t>
      </w:r>
    </w:p>
    <w:p w:rsidR="00B66103" w:rsidRDefault="00B66103" w:rsidP="00B477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Супруг:</w:t>
      </w:r>
    </w:p>
    <w:p w:rsidR="00B66103" w:rsidRDefault="00B66103" w:rsidP="00B477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за отчетный период:   260 609рублей  79 коп.</w:t>
      </w:r>
    </w:p>
    <w:p w:rsidR="00B66103" w:rsidRDefault="00B66103" w:rsidP="00B477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 нет</w:t>
      </w:r>
    </w:p>
    <w:p w:rsidR="00B66103" w:rsidRDefault="00B66103" w:rsidP="00B477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 легковой автомобиль, ВАЗ-2110-2003г.</w:t>
      </w:r>
    </w:p>
    <w:p w:rsidR="00B66103" w:rsidRDefault="00B66103" w:rsidP="00B477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Земельные участки:        нет</w:t>
      </w:r>
    </w:p>
    <w:p w:rsidR="00B66103" w:rsidRDefault="00B66103" w:rsidP="00B477E6"/>
    <w:p w:rsidR="00B66103" w:rsidRDefault="00B66103"/>
    <w:p w:rsidR="00B66103" w:rsidRDefault="00B66103"/>
    <w:sectPr w:rsidR="00B66103" w:rsidSect="00FC5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7A06"/>
    <w:rsid w:val="00011D41"/>
    <w:rsid w:val="00015466"/>
    <w:rsid w:val="0007288B"/>
    <w:rsid w:val="00107C10"/>
    <w:rsid w:val="0017195A"/>
    <w:rsid w:val="001D1C5F"/>
    <w:rsid w:val="00257A06"/>
    <w:rsid w:val="00276655"/>
    <w:rsid w:val="003018AE"/>
    <w:rsid w:val="00303B5C"/>
    <w:rsid w:val="003A62FB"/>
    <w:rsid w:val="00474C87"/>
    <w:rsid w:val="00482461"/>
    <w:rsid w:val="00532FE6"/>
    <w:rsid w:val="00586853"/>
    <w:rsid w:val="005D7B2A"/>
    <w:rsid w:val="00673ED7"/>
    <w:rsid w:val="007B1967"/>
    <w:rsid w:val="007C32E0"/>
    <w:rsid w:val="00842A0D"/>
    <w:rsid w:val="008D2061"/>
    <w:rsid w:val="0095469D"/>
    <w:rsid w:val="00A35E51"/>
    <w:rsid w:val="00A86364"/>
    <w:rsid w:val="00A9197E"/>
    <w:rsid w:val="00B10FE4"/>
    <w:rsid w:val="00B15FDF"/>
    <w:rsid w:val="00B2767D"/>
    <w:rsid w:val="00B477E6"/>
    <w:rsid w:val="00B57EEE"/>
    <w:rsid w:val="00B66103"/>
    <w:rsid w:val="00B66386"/>
    <w:rsid w:val="00BA09A0"/>
    <w:rsid w:val="00BE2836"/>
    <w:rsid w:val="00CA6A47"/>
    <w:rsid w:val="00F85D2F"/>
    <w:rsid w:val="00FC5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A0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11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26</TotalTime>
  <Pages>1</Pages>
  <Words>115</Words>
  <Characters>656</Characters>
  <Application>Microsoft Office Outlook</Application>
  <DocSecurity>0</DocSecurity>
  <Lines>0</Lines>
  <Paragraphs>0</Paragraphs>
  <ScaleCrop>false</ScaleCrop>
  <Company>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User</cp:lastModifiedBy>
  <cp:revision>9</cp:revision>
  <dcterms:created xsi:type="dcterms:W3CDTF">2016-03-15T04:30:00Z</dcterms:created>
  <dcterms:modified xsi:type="dcterms:W3CDTF">2019-05-21T06:39:00Z</dcterms:modified>
</cp:coreProperties>
</file>