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46" w:rsidRDefault="006E5246" w:rsidP="00291037">
      <w:pPr>
        <w:rPr>
          <w:rFonts w:ascii="Arial Narrow" w:hAnsi="Arial Narrow"/>
          <w:b/>
          <w:sz w:val="26"/>
          <w:szCs w:val="26"/>
        </w:rPr>
      </w:pPr>
    </w:p>
    <w:p w:rsidR="005A7CFD" w:rsidRPr="00666DEA" w:rsidRDefault="005A7CFD" w:rsidP="00291037">
      <w:pPr>
        <w:rPr>
          <w:rFonts w:ascii="ISOCPEUR" w:hAnsi="ISOCPEUR"/>
          <w:b/>
          <w:sz w:val="26"/>
          <w:szCs w:val="26"/>
        </w:rPr>
      </w:pPr>
      <w:r w:rsidRPr="00666DEA">
        <w:rPr>
          <w:rFonts w:ascii="ISOCPEUR" w:hAnsi="ISOCPEUR"/>
          <w:b/>
          <w:sz w:val="26"/>
          <w:szCs w:val="26"/>
        </w:rPr>
        <w:t>Состав проекта планировки территории</w:t>
      </w:r>
    </w:p>
    <w:p w:rsidR="006E5246" w:rsidRPr="00666DEA" w:rsidRDefault="006E5246" w:rsidP="00291037">
      <w:pPr>
        <w:rPr>
          <w:rFonts w:ascii="ISOCPEUR" w:hAnsi="ISOCPEUR"/>
          <w:b/>
          <w:sz w:val="12"/>
          <w:szCs w:val="12"/>
        </w:rPr>
      </w:pPr>
    </w:p>
    <w:tbl>
      <w:tblPr>
        <w:tblpPr w:leftFromText="180" w:rightFromText="180" w:vertAnchor="text" w:horzAnchor="margin" w:tblpX="74" w:tblpY="22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4"/>
        <w:gridCol w:w="4423"/>
        <w:gridCol w:w="851"/>
        <w:gridCol w:w="708"/>
        <w:gridCol w:w="1747"/>
      </w:tblGrid>
      <w:tr w:rsidR="00BA1DC4" w:rsidRPr="00666DEA" w:rsidTr="008901E3">
        <w:trPr>
          <w:trHeight w:val="36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BA1DC4" w:rsidP="00BA1DC4">
            <w:pPr>
              <w:ind w:left="-156" w:right="-23" w:firstLine="156"/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Обозначение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BA1DC4" w:rsidP="00BA1DC4">
            <w:pPr>
              <w:ind w:left="-156" w:right="-23" w:firstLine="156"/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Наименование</w:t>
            </w:r>
          </w:p>
        </w:tc>
        <w:tc>
          <w:tcPr>
            <w:tcW w:w="3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C4" w:rsidRPr="00666DEA" w:rsidRDefault="00BA1DC4" w:rsidP="00BA1DC4">
            <w:pPr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№№</w:t>
            </w:r>
          </w:p>
        </w:tc>
      </w:tr>
      <w:tr w:rsidR="00BA1DC4" w:rsidRPr="00666DEA" w:rsidTr="008901E3">
        <w:trPr>
          <w:trHeight w:val="36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BA1DC4" w:rsidP="00BA1DC4">
            <w:pPr>
              <w:rPr>
                <w:rFonts w:ascii="ISOCPEUR" w:hAnsi="ISOCPEUR"/>
                <w:sz w:val="22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BA1DC4" w:rsidP="00BA1DC4">
            <w:pPr>
              <w:rPr>
                <w:rFonts w:ascii="ISOCPEUR" w:hAnsi="ISOCPEUR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BA1DC4" w:rsidP="00BA1DC4">
            <w:pPr>
              <w:ind w:left="-108"/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части прое</w:t>
            </w:r>
            <w:r w:rsidRPr="00666DEA">
              <w:rPr>
                <w:rFonts w:ascii="ISOCPEUR" w:hAnsi="ISOCPEUR"/>
                <w:sz w:val="22"/>
              </w:rPr>
              <w:t>к</w:t>
            </w:r>
            <w:r w:rsidRPr="00666DEA">
              <w:rPr>
                <w:rFonts w:ascii="ISOCPEUR" w:hAnsi="ISOCPEUR"/>
                <w:sz w:val="22"/>
              </w:rPr>
              <w:t>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BA1DC4" w:rsidP="00BA1DC4">
            <w:pPr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т</w:t>
            </w:r>
            <w:r w:rsidRPr="00666DEA">
              <w:rPr>
                <w:rFonts w:ascii="ISOCPEUR" w:hAnsi="ISOCPEUR"/>
                <w:sz w:val="22"/>
              </w:rPr>
              <w:t>о</w:t>
            </w:r>
            <w:r w:rsidRPr="00666DEA">
              <w:rPr>
                <w:rFonts w:ascii="ISOCPEUR" w:hAnsi="ISOCPEUR"/>
                <w:sz w:val="22"/>
              </w:rPr>
              <w:t>ма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BA1DC4" w:rsidP="00BA1DC4">
            <w:pPr>
              <w:ind w:left="-108"/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 xml:space="preserve"> Графического</w:t>
            </w:r>
          </w:p>
          <w:p w:rsidR="00BA1DC4" w:rsidRPr="00666DEA" w:rsidRDefault="00BA1DC4" w:rsidP="00BA1DC4">
            <w:pPr>
              <w:ind w:left="-108"/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материала</w:t>
            </w:r>
          </w:p>
        </w:tc>
      </w:tr>
      <w:tr w:rsidR="00BA1DC4" w:rsidRPr="00666DEA" w:rsidTr="008901E3">
        <w:trPr>
          <w:trHeight w:val="431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C4" w:rsidRPr="00666DEA" w:rsidRDefault="00893869" w:rsidP="00BA1DC4">
            <w:pPr>
              <w:jc w:val="center"/>
              <w:rPr>
                <w:rFonts w:ascii="ISOCPEUR" w:hAnsi="ISOCPEUR"/>
                <w:b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="00BA1DC4" w:rsidRPr="00666DEA">
              <w:rPr>
                <w:rFonts w:ascii="ISOCPEUR" w:hAnsi="ISOCPEUR"/>
                <w:bCs/>
                <w:sz w:val="22"/>
              </w:rPr>
              <w:t>ППТ.ОЧ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1E3" w:rsidRDefault="00BA1DC4" w:rsidP="00BA1DC4">
            <w:pPr>
              <w:ind w:left="-51" w:right="-23"/>
              <w:rPr>
                <w:rFonts w:ascii="ISOCPEUR" w:hAnsi="ISOCPEUR"/>
                <w:b/>
                <w:sz w:val="22"/>
              </w:rPr>
            </w:pPr>
            <w:r w:rsidRPr="00666DEA">
              <w:rPr>
                <w:rFonts w:ascii="ISOCPEUR" w:hAnsi="ISOCPEUR"/>
                <w:b/>
                <w:sz w:val="22"/>
              </w:rPr>
              <w:t xml:space="preserve">Проект планировки территории. </w:t>
            </w:r>
          </w:p>
          <w:p w:rsidR="00BA1DC4" w:rsidRPr="00666DEA" w:rsidRDefault="008901E3" w:rsidP="00BA1DC4">
            <w:pPr>
              <w:ind w:left="-51" w:right="-23"/>
              <w:rPr>
                <w:rFonts w:ascii="ISOCPEUR" w:hAnsi="ISOCPEUR"/>
                <w:b/>
                <w:sz w:val="22"/>
              </w:rPr>
            </w:pPr>
            <w:r>
              <w:rPr>
                <w:rFonts w:ascii="ISOCPEUR" w:hAnsi="ISOCPEUR"/>
                <w:b/>
                <w:sz w:val="22"/>
              </w:rPr>
              <w:t>Основна</w:t>
            </w:r>
            <w:r w:rsidR="00BA1DC4" w:rsidRPr="00666DEA">
              <w:rPr>
                <w:rFonts w:ascii="ISOCPEUR" w:hAnsi="ISOCPEUR"/>
                <w:b/>
                <w:sz w:val="22"/>
              </w:rPr>
              <w:t>я часть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C4" w:rsidRPr="00666DEA" w:rsidRDefault="00BA1DC4" w:rsidP="00BA1DC4">
            <w:pPr>
              <w:jc w:val="center"/>
              <w:rPr>
                <w:rFonts w:ascii="ISOCPEUR" w:hAnsi="ISOCPEUR"/>
                <w:b/>
                <w:sz w:val="22"/>
              </w:rPr>
            </w:pPr>
            <w:r w:rsidRPr="00666DEA">
              <w:rPr>
                <w:rFonts w:ascii="ISOCPEUR" w:hAnsi="ISOCPEUR"/>
                <w:b/>
                <w:sz w:val="22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C4" w:rsidRPr="00666DEA" w:rsidRDefault="00BA1DC4" w:rsidP="00BA1DC4">
            <w:pPr>
              <w:jc w:val="center"/>
              <w:rPr>
                <w:rFonts w:ascii="ISOCPEUR" w:hAnsi="ISOCPEUR"/>
                <w:b/>
                <w:sz w:val="22"/>
              </w:rPr>
            </w:pPr>
            <w:r w:rsidRPr="00666DEA">
              <w:rPr>
                <w:rFonts w:ascii="ISOCPEUR" w:hAnsi="ISOCPEUR"/>
                <w:b/>
                <w:sz w:val="22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4" w:rsidRPr="00666DEA" w:rsidRDefault="00BA1DC4" w:rsidP="00BA1DC4">
            <w:pPr>
              <w:jc w:val="center"/>
              <w:rPr>
                <w:rFonts w:ascii="ISOCPEUR" w:hAnsi="ISOCPEUR"/>
                <w:sz w:val="22"/>
              </w:rPr>
            </w:pPr>
          </w:p>
        </w:tc>
      </w:tr>
      <w:tr w:rsidR="008901E3" w:rsidRPr="00666DEA" w:rsidTr="008901E3">
        <w:trPr>
          <w:trHeight w:val="431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3" w:rsidRPr="00666DEA" w:rsidRDefault="00893869" w:rsidP="008901E3">
            <w:pPr>
              <w:jc w:val="center"/>
              <w:rPr>
                <w:rFonts w:ascii="ISOCPEUR" w:hAnsi="ISOCPEUR"/>
                <w:bCs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="008901E3" w:rsidRPr="00666DEA">
              <w:rPr>
                <w:rFonts w:ascii="ISOCPEUR" w:hAnsi="ISOCPEUR"/>
                <w:bCs/>
                <w:sz w:val="22"/>
              </w:rPr>
              <w:t>ППТ.ОЧ</w:t>
            </w:r>
            <w:r w:rsidR="008901E3">
              <w:rPr>
                <w:rFonts w:ascii="ISOCPEUR" w:hAnsi="ISOCPEUR"/>
                <w:bCs/>
                <w:sz w:val="22"/>
              </w:rPr>
              <w:t>.К</w:t>
            </w:r>
            <w:r w:rsidR="008901E3" w:rsidRPr="00666DEA">
              <w:rPr>
                <w:rFonts w:ascii="ISOCPEUR" w:hAnsi="ISOCPEUR"/>
                <w:bCs/>
                <w:sz w:val="22"/>
              </w:rPr>
              <w:t>-1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3" w:rsidRPr="00666DEA" w:rsidRDefault="008901E3" w:rsidP="008901E3">
            <w:pPr>
              <w:ind w:left="-51" w:right="-23"/>
              <w:rPr>
                <w:rFonts w:ascii="ISOCPEUR" w:hAnsi="ISOCPEUR"/>
                <w:b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 xml:space="preserve">Чертеж </w:t>
            </w:r>
            <w:r>
              <w:rPr>
                <w:rFonts w:ascii="ISOCPEUR" w:hAnsi="ISOCPEUR"/>
                <w:sz w:val="22"/>
              </w:rPr>
              <w:t>планировки территории</w:t>
            </w:r>
            <w:r w:rsidRPr="00666DEA">
              <w:rPr>
                <w:rFonts w:ascii="ISOCPEUR" w:hAnsi="ISOCPEUR"/>
                <w:sz w:val="22"/>
              </w:rPr>
              <w:t>. М 1:</w:t>
            </w:r>
            <w:r w:rsidR="00893869">
              <w:rPr>
                <w:rFonts w:ascii="ISOCPEUR" w:hAnsi="ISOCPEUR"/>
                <w:sz w:val="22"/>
              </w:rPr>
              <w:t>5</w:t>
            </w:r>
            <w:r w:rsidRPr="00666DEA">
              <w:rPr>
                <w:rFonts w:ascii="ISOCPEUR" w:hAnsi="ISOCPEUR"/>
                <w:sz w:val="22"/>
              </w:rPr>
              <w:t>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3" w:rsidRPr="00666DEA" w:rsidRDefault="008901E3" w:rsidP="008901E3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3" w:rsidRPr="00666DEA" w:rsidRDefault="008901E3" w:rsidP="008901E3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E3" w:rsidRPr="00666DEA" w:rsidRDefault="008901E3" w:rsidP="008901E3">
            <w:pPr>
              <w:jc w:val="center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1</w:t>
            </w:r>
          </w:p>
        </w:tc>
      </w:tr>
      <w:tr w:rsidR="00893869" w:rsidRPr="00666DEA" w:rsidTr="008901E3">
        <w:trPr>
          <w:trHeight w:val="431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869" w:rsidRPr="00893869" w:rsidRDefault="00893869" w:rsidP="00893869">
            <w:pPr>
              <w:jc w:val="center"/>
              <w:rPr>
                <w:rFonts w:ascii="ISOCPEUR" w:hAnsi="ISOCPEUR"/>
                <w:bCs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ППТ.ОЧ</w:t>
            </w:r>
            <w:r>
              <w:rPr>
                <w:rFonts w:ascii="ISOCPEUR" w:hAnsi="ISOCPEUR"/>
                <w:bCs/>
                <w:sz w:val="22"/>
              </w:rPr>
              <w:t>.К</w:t>
            </w:r>
            <w:r w:rsidRPr="00666DEA">
              <w:rPr>
                <w:rFonts w:ascii="ISOCPEUR" w:hAnsi="ISOCPEUR"/>
                <w:bCs/>
                <w:sz w:val="22"/>
              </w:rPr>
              <w:t>-</w:t>
            </w:r>
            <w:r>
              <w:rPr>
                <w:rFonts w:ascii="ISOCPEUR" w:hAnsi="ISOCPEUR"/>
                <w:bCs/>
                <w:sz w:val="22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869" w:rsidRPr="00666DEA" w:rsidRDefault="00893869" w:rsidP="00893869">
            <w:pPr>
              <w:ind w:left="-51" w:right="-23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 xml:space="preserve">Чертеж </w:t>
            </w:r>
            <w:r>
              <w:rPr>
                <w:rFonts w:ascii="ISOCPEUR" w:hAnsi="ISOCPEUR"/>
                <w:sz w:val="22"/>
              </w:rPr>
              <w:t>межевания территории</w:t>
            </w:r>
            <w:r w:rsidRPr="00666DEA">
              <w:rPr>
                <w:rFonts w:ascii="ISOCPEUR" w:hAnsi="ISOCPEUR"/>
                <w:sz w:val="22"/>
              </w:rPr>
              <w:t>. М 1:</w:t>
            </w:r>
            <w:r>
              <w:rPr>
                <w:rFonts w:ascii="ISOCPEUR" w:hAnsi="ISOCPEUR"/>
                <w:sz w:val="22"/>
              </w:rPr>
              <w:t>5</w:t>
            </w:r>
            <w:r w:rsidRPr="00666DEA">
              <w:rPr>
                <w:rFonts w:ascii="ISOCPEUR" w:hAnsi="ISOCPEUR"/>
                <w:sz w:val="22"/>
              </w:rPr>
              <w:t>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869" w:rsidRPr="00666DEA" w:rsidRDefault="00893869" w:rsidP="00893869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869" w:rsidRPr="00666DEA" w:rsidRDefault="00893869" w:rsidP="00893869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69" w:rsidRPr="00666DEA" w:rsidRDefault="00893869" w:rsidP="00893869">
            <w:pPr>
              <w:jc w:val="center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2</w:t>
            </w:r>
          </w:p>
        </w:tc>
      </w:tr>
      <w:tr w:rsidR="00666290" w:rsidRPr="00666DEA" w:rsidTr="008901E3">
        <w:trPr>
          <w:trHeight w:val="431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893869" w:rsidRDefault="00666290" w:rsidP="00666290">
            <w:pPr>
              <w:jc w:val="center"/>
              <w:rPr>
                <w:rFonts w:ascii="ISOCPEUR" w:hAnsi="ISOCPEUR"/>
                <w:bCs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ППТ.ОЧ</w:t>
            </w:r>
            <w:r>
              <w:rPr>
                <w:rFonts w:ascii="ISOCPEUR" w:hAnsi="ISOCPEUR"/>
                <w:bCs/>
                <w:sz w:val="22"/>
              </w:rPr>
              <w:t>.К</w:t>
            </w:r>
            <w:r w:rsidRPr="00666DEA">
              <w:rPr>
                <w:rFonts w:ascii="ISOCPEUR" w:hAnsi="ISOCPEUR"/>
                <w:bCs/>
                <w:sz w:val="22"/>
              </w:rPr>
              <w:t>-</w:t>
            </w:r>
            <w:r>
              <w:rPr>
                <w:rFonts w:ascii="ISOCPEUR" w:hAnsi="ISOCPEUR"/>
                <w:bCs/>
                <w:sz w:val="22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ind w:left="-51" w:right="-23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Разбивочный чертеж красных линий</w:t>
            </w:r>
            <w:r w:rsidRPr="00666DEA">
              <w:rPr>
                <w:rFonts w:ascii="ISOCPEUR" w:hAnsi="ISOCPEUR"/>
                <w:sz w:val="22"/>
              </w:rPr>
              <w:t>. М 1:</w:t>
            </w:r>
            <w:r>
              <w:rPr>
                <w:rFonts w:ascii="ISOCPEUR" w:hAnsi="ISOCPEUR"/>
                <w:sz w:val="22"/>
              </w:rPr>
              <w:t>5</w:t>
            </w:r>
            <w:r w:rsidRPr="00666DEA">
              <w:rPr>
                <w:rFonts w:ascii="ISOCPEUR" w:hAnsi="ISOCPEUR"/>
                <w:sz w:val="22"/>
              </w:rPr>
              <w:t>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3</w:t>
            </w:r>
          </w:p>
        </w:tc>
      </w:tr>
      <w:tr w:rsidR="00666290" w:rsidRPr="00666DEA" w:rsidTr="008901E3">
        <w:trPr>
          <w:trHeight w:val="632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ППТ.ОЧ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Default="00666290" w:rsidP="00666290">
            <w:pPr>
              <w:ind w:left="-51" w:right="-23"/>
              <w:rPr>
                <w:rFonts w:ascii="ISOCPEUR" w:hAnsi="ISOCPEUR"/>
                <w:sz w:val="22"/>
              </w:rPr>
            </w:pPr>
            <w:r w:rsidRPr="008901E3">
              <w:rPr>
                <w:rFonts w:ascii="ISOCPEUR" w:hAnsi="ISOCPEUR"/>
                <w:sz w:val="22"/>
              </w:rPr>
              <w:t>Проект планировки территории.</w:t>
            </w:r>
            <w:r>
              <w:rPr>
                <w:rFonts w:ascii="ISOCPEUR" w:hAnsi="ISOCPEUR"/>
                <w:sz w:val="22"/>
              </w:rPr>
              <w:t xml:space="preserve"> </w:t>
            </w:r>
          </w:p>
          <w:p w:rsidR="00666290" w:rsidRPr="00666DEA" w:rsidRDefault="00666290" w:rsidP="00666290">
            <w:pPr>
              <w:ind w:left="-51" w:right="-23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Текстовая часть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</w:p>
        </w:tc>
      </w:tr>
      <w:tr w:rsidR="00666290" w:rsidRPr="00666DEA" w:rsidTr="008901E3">
        <w:trPr>
          <w:trHeight w:val="423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ППТ.МО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ind w:left="-51"/>
              <w:rPr>
                <w:rFonts w:ascii="ISOCPEUR" w:hAnsi="ISOCPEUR"/>
                <w:b/>
                <w:bCs/>
                <w:sz w:val="22"/>
              </w:rPr>
            </w:pPr>
            <w:r w:rsidRPr="00666DEA">
              <w:rPr>
                <w:rFonts w:ascii="ISOCPEUR" w:hAnsi="ISOCPEUR"/>
                <w:b/>
                <w:sz w:val="22"/>
              </w:rPr>
              <w:t>Материалы по обоснованию проекта планировки территории.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  <w:r w:rsidRPr="00666DEA">
              <w:rPr>
                <w:rFonts w:ascii="ISOCPEUR" w:hAnsi="ISOCPEUR"/>
                <w:b/>
                <w:sz w:val="22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  <w:r w:rsidRPr="00666DEA">
              <w:rPr>
                <w:rFonts w:ascii="ISOCPEUR" w:hAnsi="ISOCPEUR"/>
                <w:b/>
                <w:sz w:val="22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</w:p>
        </w:tc>
      </w:tr>
      <w:tr w:rsidR="00666290" w:rsidRPr="00666DEA" w:rsidTr="008901E3">
        <w:trPr>
          <w:trHeight w:val="423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Cs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ППТ.МО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8901E3" w:rsidRDefault="00666290" w:rsidP="00666290">
            <w:pPr>
              <w:ind w:left="-51"/>
              <w:rPr>
                <w:rFonts w:ascii="ISOCPEUR" w:hAnsi="ISOCPEUR"/>
                <w:sz w:val="22"/>
              </w:rPr>
            </w:pPr>
            <w:r w:rsidRPr="008901E3">
              <w:rPr>
                <w:rFonts w:ascii="ISOCPEUR" w:hAnsi="ISOCPEUR"/>
                <w:sz w:val="22"/>
              </w:rPr>
              <w:t>Материалы по обоснованию проекта планировки территории.</w:t>
            </w:r>
            <w:r>
              <w:rPr>
                <w:rFonts w:ascii="ISOCPEUR" w:hAnsi="ISOCPEUR"/>
                <w:sz w:val="22"/>
              </w:rPr>
              <w:t xml:space="preserve"> Текстовая часть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</w:p>
        </w:tc>
      </w:tr>
      <w:tr w:rsidR="00666290" w:rsidRPr="00666DEA" w:rsidTr="008901E3">
        <w:trPr>
          <w:trHeight w:val="423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Cs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ППТ.МО</w:t>
            </w:r>
            <w:r>
              <w:rPr>
                <w:rFonts w:ascii="ISOCPEUR" w:hAnsi="ISOCPEUR"/>
                <w:bCs/>
                <w:sz w:val="22"/>
              </w:rPr>
              <w:t>.К</w:t>
            </w:r>
            <w:r w:rsidRPr="00666DEA">
              <w:rPr>
                <w:rFonts w:ascii="ISOCPEUR" w:hAnsi="ISOCPEUR"/>
                <w:bCs/>
                <w:sz w:val="22"/>
              </w:rPr>
              <w:t>-1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ind w:left="-51"/>
              <w:rPr>
                <w:rFonts w:ascii="ISOCPEUR" w:hAnsi="ISOCPEUR"/>
                <w:b/>
                <w:sz w:val="22"/>
              </w:rPr>
            </w:pPr>
            <w:r>
              <w:rPr>
                <w:rFonts w:ascii="ISOCPEUR" w:hAnsi="ISOCPEUR"/>
                <w:sz w:val="22"/>
              </w:rPr>
              <w:t>Ф</w:t>
            </w:r>
            <w:r w:rsidRPr="008901E3">
              <w:rPr>
                <w:rFonts w:ascii="ISOCPEUR" w:hAnsi="ISOCPEUR"/>
                <w:sz w:val="22"/>
              </w:rPr>
              <w:t>рагмент карты планировочной структ</w:t>
            </w:r>
            <w:r w:rsidRPr="008901E3">
              <w:rPr>
                <w:rFonts w:ascii="ISOCPEUR" w:hAnsi="ISOCPEUR"/>
                <w:sz w:val="22"/>
              </w:rPr>
              <w:t>у</w:t>
            </w:r>
            <w:r w:rsidRPr="008901E3">
              <w:rPr>
                <w:rFonts w:ascii="ISOCPEUR" w:hAnsi="ISOCPEUR"/>
                <w:sz w:val="22"/>
              </w:rPr>
              <w:t>ры территори</w:t>
            </w:r>
            <w:r>
              <w:rPr>
                <w:rFonts w:ascii="ISOCPEUR" w:hAnsi="ISOCPEUR"/>
                <w:sz w:val="22"/>
              </w:rPr>
              <w:t xml:space="preserve">и, </w:t>
            </w:r>
            <w:r w:rsidRPr="00666DEA">
              <w:rPr>
                <w:rFonts w:ascii="ISOCPEUR" w:hAnsi="ISOCPEUR"/>
                <w:sz w:val="22"/>
              </w:rPr>
              <w:t>М 1:</w:t>
            </w:r>
            <w:r>
              <w:rPr>
                <w:rFonts w:ascii="ISOCPEUR" w:hAnsi="ISOCPEUR"/>
                <w:sz w:val="22"/>
              </w:rPr>
              <w:t>1</w:t>
            </w:r>
            <w:r w:rsidRPr="00666DEA">
              <w:rPr>
                <w:rFonts w:ascii="ISOCPEUR" w:hAnsi="ISOCPEUR"/>
                <w:sz w:val="22"/>
              </w:rPr>
              <w:t>0 000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1</w:t>
            </w:r>
          </w:p>
        </w:tc>
      </w:tr>
      <w:tr w:rsidR="00666290" w:rsidRPr="00666DEA" w:rsidTr="008901E3">
        <w:trPr>
          <w:trHeight w:val="423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Cs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ППТ.МО</w:t>
            </w:r>
            <w:r>
              <w:rPr>
                <w:rFonts w:ascii="ISOCPEUR" w:hAnsi="ISOCPEUR"/>
                <w:bCs/>
                <w:sz w:val="22"/>
              </w:rPr>
              <w:t>.К</w:t>
            </w:r>
            <w:r w:rsidRPr="00666DEA">
              <w:rPr>
                <w:rFonts w:ascii="ISOCPEUR" w:hAnsi="ISOCPEUR"/>
                <w:bCs/>
                <w:sz w:val="22"/>
              </w:rPr>
              <w:t>-</w:t>
            </w:r>
            <w:r>
              <w:rPr>
                <w:rFonts w:ascii="ISOCPEUR" w:hAnsi="ISOCPEUR"/>
                <w:bCs/>
                <w:sz w:val="22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8901E3" w:rsidRDefault="00666290" w:rsidP="00666290">
            <w:pPr>
              <w:ind w:left="-51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 xml:space="preserve">Схема </w:t>
            </w:r>
            <w:r w:rsidRPr="008901E3">
              <w:rPr>
                <w:rFonts w:ascii="ISOCPEUR" w:hAnsi="ISOCPEUR"/>
                <w:sz w:val="22"/>
              </w:rPr>
              <w:t>организации движения транспо</w:t>
            </w:r>
            <w:r w:rsidRPr="008901E3">
              <w:rPr>
                <w:rFonts w:ascii="ISOCPEUR" w:hAnsi="ISOCPEUR"/>
                <w:sz w:val="22"/>
              </w:rPr>
              <w:t>р</w:t>
            </w:r>
            <w:r w:rsidRPr="008901E3">
              <w:rPr>
                <w:rFonts w:ascii="ISOCPEUR" w:hAnsi="ISOCPEUR"/>
                <w:sz w:val="22"/>
              </w:rPr>
              <w:t>та и пешеходов</w:t>
            </w:r>
            <w:r>
              <w:rPr>
                <w:rFonts w:ascii="ISOCPEUR" w:hAnsi="ISOCPEUR"/>
                <w:sz w:val="22"/>
              </w:rPr>
              <w:t xml:space="preserve">; схема </w:t>
            </w:r>
            <w:r w:rsidRPr="008901E3">
              <w:rPr>
                <w:rFonts w:ascii="ISOCPEUR" w:hAnsi="ISOCPEUR"/>
                <w:sz w:val="22"/>
              </w:rPr>
              <w:t>организации улично-дорожной сети</w:t>
            </w:r>
            <w:r>
              <w:rPr>
                <w:rFonts w:ascii="ISOCPEUR" w:hAnsi="ISOCPEUR"/>
                <w:sz w:val="22"/>
              </w:rPr>
              <w:t xml:space="preserve">, </w:t>
            </w:r>
            <w:r w:rsidRPr="008901E3">
              <w:rPr>
                <w:rFonts w:ascii="ISOCPEUR" w:hAnsi="ISOCPEUR"/>
                <w:sz w:val="22"/>
              </w:rPr>
              <w:t>М 1:</w:t>
            </w:r>
            <w:r>
              <w:rPr>
                <w:rFonts w:ascii="ISOCPEUR" w:hAnsi="ISOCPEUR"/>
                <w:sz w:val="22"/>
              </w:rPr>
              <w:t>5</w:t>
            </w:r>
            <w:r w:rsidRPr="008901E3">
              <w:rPr>
                <w:rFonts w:ascii="ISOCPEUR" w:hAnsi="ISOCPEUR"/>
                <w:sz w:val="22"/>
              </w:rPr>
              <w:t>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2</w:t>
            </w:r>
          </w:p>
        </w:tc>
      </w:tr>
      <w:tr w:rsidR="00666290" w:rsidRPr="00666DEA" w:rsidTr="008901E3">
        <w:trPr>
          <w:trHeight w:val="423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Cs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ППТ.МО</w:t>
            </w:r>
            <w:r>
              <w:rPr>
                <w:rFonts w:ascii="ISOCPEUR" w:hAnsi="ISOCPEUR"/>
                <w:bCs/>
                <w:sz w:val="22"/>
              </w:rPr>
              <w:t>.К</w:t>
            </w:r>
            <w:r w:rsidRPr="00666DEA">
              <w:rPr>
                <w:rFonts w:ascii="ISOCPEUR" w:hAnsi="ISOCPEUR"/>
                <w:bCs/>
                <w:sz w:val="22"/>
              </w:rPr>
              <w:t>-</w:t>
            </w:r>
            <w:r>
              <w:rPr>
                <w:rFonts w:ascii="ISOCPEUR" w:hAnsi="ISOCPEUR"/>
                <w:bCs/>
                <w:sz w:val="22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ind w:left="-51"/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Схема использования территории в п</w:t>
            </w:r>
            <w:r w:rsidRPr="00666DEA">
              <w:rPr>
                <w:rFonts w:ascii="ISOCPEUR" w:hAnsi="ISOCPEUR"/>
                <w:sz w:val="22"/>
              </w:rPr>
              <w:t>е</w:t>
            </w:r>
            <w:r w:rsidRPr="00666DEA">
              <w:rPr>
                <w:rFonts w:ascii="ISOCPEUR" w:hAnsi="ISOCPEUR"/>
                <w:sz w:val="22"/>
              </w:rPr>
              <w:t>риод подготовки проекта планировки территории;</w:t>
            </w:r>
          </w:p>
          <w:p w:rsidR="00666290" w:rsidRPr="00666DEA" w:rsidRDefault="00666290" w:rsidP="00666290">
            <w:pPr>
              <w:ind w:left="-51"/>
              <w:rPr>
                <w:rFonts w:ascii="ISOCPEUR" w:hAnsi="ISOCPEUR"/>
                <w:b/>
                <w:sz w:val="22"/>
              </w:rPr>
            </w:pPr>
            <w:r w:rsidRPr="00666DEA">
              <w:rPr>
                <w:rFonts w:ascii="ISOCPEUR" w:hAnsi="ISOCPEUR"/>
                <w:sz w:val="22"/>
              </w:rPr>
              <w:t>Схема границ зон с особыми условиями использования территорий, особо охр</w:t>
            </w:r>
            <w:r w:rsidRPr="00666DEA">
              <w:rPr>
                <w:rFonts w:ascii="ISOCPEUR" w:hAnsi="ISOCPEUR"/>
                <w:sz w:val="22"/>
              </w:rPr>
              <w:t>а</w:t>
            </w:r>
            <w:r w:rsidRPr="00666DEA">
              <w:rPr>
                <w:rFonts w:ascii="ISOCPEUR" w:hAnsi="ISOCPEUR"/>
                <w:sz w:val="22"/>
              </w:rPr>
              <w:t>няемых природных территорий, лесн</w:t>
            </w:r>
            <w:r w:rsidRPr="00666DEA">
              <w:rPr>
                <w:rFonts w:ascii="ISOCPEUR" w:hAnsi="ISOCPEUR"/>
                <w:sz w:val="22"/>
              </w:rPr>
              <w:t>и</w:t>
            </w:r>
            <w:r w:rsidRPr="00666DEA">
              <w:rPr>
                <w:rFonts w:ascii="ISOCPEUR" w:hAnsi="ISOCPEUR"/>
                <w:sz w:val="22"/>
              </w:rPr>
              <w:t>честв, М 1:</w:t>
            </w:r>
            <w:r>
              <w:rPr>
                <w:rFonts w:ascii="ISOCPEUR" w:hAnsi="ISOCPEUR"/>
                <w:sz w:val="22"/>
              </w:rPr>
              <w:t>5</w:t>
            </w:r>
            <w:r w:rsidRPr="00666DEA">
              <w:rPr>
                <w:rFonts w:ascii="ISOCPEUR" w:hAnsi="ISOCPEUR"/>
                <w:sz w:val="22"/>
              </w:rPr>
              <w:t>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3</w:t>
            </w:r>
          </w:p>
        </w:tc>
      </w:tr>
      <w:tr w:rsidR="00666290" w:rsidRPr="00666DEA" w:rsidTr="008901E3">
        <w:trPr>
          <w:trHeight w:val="401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 w:rsidRPr="00893869">
              <w:rPr>
                <w:rFonts w:ascii="ISOCPEUR" w:hAnsi="ISOCPEUR"/>
                <w:bCs/>
                <w:sz w:val="22"/>
              </w:rPr>
              <w:t>ДПТ.12/21-</w:t>
            </w:r>
            <w:r w:rsidRPr="00666DEA">
              <w:rPr>
                <w:rFonts w:ascii="ISOCPEUR" w:hAnsi="ISOCPEUR"/>
                <w:bCs/>
                <w:sz w:val="22"/>
              </w:rPr>
              <w:t>ППТ.МО</w:t>
            </w:r>
            <w:r>
              <w:rPr>
                <w:rFonts w:ascii="ISOCPEUR" w:hAnsi="ISOCPEUR"/>
                <w:bCs/>
                <w:sz w:val="22"/>
              </w:rPr>
              <w:t>.К</w:t>
            </w:r>
            <w:r w:rsidRPr="00666DEA">
              <w:rPr>
                <w:rFonts w:ascii="ISOCPEUR" w:hAnsi="ISOCPEUR"/>
                <w:bCs/>
                <w:sz w:val="22"/>
              </w:rPr>
              <w:t>-</w:t>
            </w:r>
            <w:r>
              <w:rPr>
                <w:rFonts w:ascii="ISOCPEUR" w:hAnsi="ISOCPEUR"/>
                <w:bCs/>
                <w:sz w:val="22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ind w:left="-51"/>
              <w:rPr>
                <w:rFonts w:ascii="ISOCPEUR" w:hAnsi="ISOCPEUR"/>
                <w:bCs/>
                <w:sz w:val="22"/>
              </w:rPr>
            </w:pPr>
            <w:r>
              <w:rPr>
                <w:rFonts w:ascii="ISOCPEUR" w:hAnsi="ISOCPEUR"/>
                <w:bCs/>
                <w:sz w:val="22"/>
              </w:rPr>
              <w:t>С</w:t>
            </w:r>
            <w:r w:rsidRPr="008901E3">
              <w:rPr>
                <w:rFonts w:ascii="ISOCPEUR" w:hAnsi="ISOCPEUR"/>
                <w:bCs/>
                <w:sz w:val="22"/>
              </w:rPr>
              <w:t>хем</w:t>
            </w:r>
            <w:r>
              <w:rPr>
                <w:rFonts w:ascii="ISOCPEUR" w:hAnsi="ISOCPEUR"/>
                <w:bCs/>
                <w:sz w:val="22"/>
              </w:rPr>
              <w:t>а</w:t>
            </w:r>
            <w:r w:rsidRPr="008901E3">
              <w:rPr>
                <w:rFonts w:ascii="ISOCPEUR" w:hAnsi="ISOCPEUR"/>
                <w:bCs/>
                <w:sz w:val="22"/>
              </w:rPr>
              <w:t xml:space="preserve"> вертикальной планировки терр</w:t>
            </w:r>
            <w:r w:rsidRPr="008901E3">
              <w:rPr>
                <w:rFonts w:ascii="ISOCPEUR" w:hAnsi="ISOCPEUR"/>
                <w:bCs/>
                <w:sz w:val="22"/>
              </w:rPr>
              <w:t>и</w:t>
            </w:r>
            <w:r w:rsidRPr="008901E3">
              <w:rPr>
                <w:rFonts w:ascii="ISOCPEUR" w:hAnsi="ISOCPEUR"/>
                <w:bCs/>
                <w:sz w:val="22"/>
              </w:rPr>
              <w:t>тории, инженерной подготовки и инж</w:t>
            </w:r>
            <w:r w:rsidRPr="008901E3">
              <w:rPr>
                <w:rFonts w:ascii="ISOCPEUR" w:hAnsi="ISOCPEUR"/>
                <w:bCs/>
                <w:sz w:val="22"/>
              </w:rPr>
              <w:t>е</w:t>
            </w:r>
            <w:r w:rsidRPr="008901E3">
              <w:rPr>
                <w:rFonts w:ascii="ISOCPEUR" w:hAnsi="ISOCPEUR"/>
                <w:bCs/>
                <w:sz w:val="22"/>
              </w:rPr>
              <w:t>нерной защиты территории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90" w:rsidRPr="00666DEA" w:rsidRDefault="00666290" w:rsidP="00666290">
            <w:pPr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90" w:rsidRPr="00666DEA" w:rsidRDefault="00666290" w:rsidP="00666290">
            <w:pPr>
              <w:rPr>
                <w:rFonts w:ascii="ISOCPEUR" w:hAnsi="ISOCPEUR"/>
                <w:b/>
                <w:sz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sz w:val="22"/>
              </w:rPr>
            </w:pPr>
            <w:r>
              <w:rPr>
                <w:rFonts w:ascii="ISOCPEUR" w:hAnsi="ISOCPEUR"/>
                <w:sz w:val="22"/>
              </w:rPr>
              <w:t>4</w:t>
            </w:r>
          </w:p>
        </w:tc>
      </w:tr>
      <w:tr w:rsidR="00666290" w:rsidRPr="00666DEA" w:rsidTr="008901E3">
        <w:trPr>
          <w:trHeight w:val="7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90" w:rsidRPr="00666DEA" w:rsidRDefault="00666290" w:rsidP="00666290">
            <w:pPr>
              <w:jc w:val="center"/>
              <w:rPr>
                <w:rFonts w:ascii="ISOCPEUR" w:hAnsi="ISOCPEUR"/>
                <w:bCs/>
                <w:sz w:val="22"/>
              </w:rPr>
            </w:pPr>
          </w:p>
        </w:tc>
        <w:tc>
          <w:tcPr>
            <w:tcW w:w="7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90" w:rsidRPr="00666DEA" w:rsidRDefault="00666290" w:rsidP="00666290">
            <w:pPr>
              <w:rPr>
                <w:rFonts w:ascii="ISOCPEUR" w:hAnsi="ISOCPEUR"/>
                <w:sz w:val="22"/>
              </w:rPr>
            </w:pPr>
            <w:r w:rsidRPr="00666DEA">
              <w:rPr>
                <w:rFonts w:ascii="ISOCPEUR" w:hAnsi="ISOCPEUR"/>
                <w:b/>
                <w:sz w:val="22"/>
              </w:rPr>
              <w:t>Приложение</w:t>
            </w:r>
            <w:r>
              <w:rPr>
                <w:rFonts w:ascii="ISOCPEUR" w:hAnsi="ISOCPEUR"/>
                <w:b/>
                <w:sz w:val="22"/>
              </w:rPr>
              <w:t>.</w:t>
            </w:r>
            <w:r w:rsidRPr="00666DEA">
              <w:rPr>
                <w:rFonts w:ascii="ISOCPEUR" w:hAnsi="ISOCPEUR"/>
                <w:sz w:val="22"/>
              </w:rPr>
              <w:t xml:space="preserve"> </w:t>
            </w:r>
            <w:r>
              <w:t xml:space="preserve"> </w:t>
            </w:r>
            <w:r>
              <w:rPr>
                <w:rFonts w:ascii="ISOCPEUR" w:hAnsi="ISOCPEUR"/>
                <w:sz w:val="22"/>
              </w:rPr>
              <w:t>Р</w:t>
            </w:r>
            <w:r w:rsidRPr="008901E3">
              <w:rPr>
                <w:rFonts w:ascii="ISOCPEUR" w:hAnsi="ISOCPEUR"/>
                <w:sz w:val="22"/>
              </w:rPr>
              <w:t>езультаты инженерных изысканий</w:t>
            </w:r>
            <w:r>
              <w:rPr>
                <w:rFonts w:ascii="ISOCPEUR" w:hAnsi="ISOCPEUR"/>
                <w:sz w:val="22"/>
              </w:rPr>
              <w:t>, использованные для подготовки документации по планировке территории</w:t>
            </w:r>
            <w:r w:rsidRPr="00666DEA">
              <w:rPr>
                <w:rFonts w:ascii="ISOCPEUR" w:hAnsi="ISOCPEUR"/>
                <w:sz w:val="22"/>
              </w:rPr>
              <w:t>.</w:t>
            </w:r>
          </w:p>
        </w:tc>
      </w:tr>
    </w:tbl>
    <w:p w:rsidR="005A7CFD" w:rsidRPr="00666DEA" w:rsidRDefault="005A7CFD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E87814" w:rsidRDefault="00E87814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8901E3" w:rsidRDefault="008901E3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8901E3" w:rsidRDefault="008901E3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8901E3" w:rsidRDefault="008901E3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8901E3" w:rsidRDefault="008901E3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824325" w:rsidRDefault="00824325" w:rsidP="00824325">
      <w:pPr>
        <w:pStyle w:val="aa"/>
        <w:spacing w:line="276" w:lineRule="auto"/>
        <w:ind w:right="567"/>
        <w:jc w:val="center"/>
        <w:rPr>
          <w:rFonts w:ascii="Times New Roman" w:hAnsi="Times New Roman"/>
          <w:b/>
          <w:sz w:val="26"/>
          <w:szCs w:val="26"/>
        </w:rPr>
      </w:pPr>
    </w:p>
    <w:p w:rsidR="00824325" w:rsidRPr="00824325" w:rsidRDefault="00824325" w:rsidP="00824325">
      <w:pPr>
        <w:jc w:val="center"/>
        <w:rPr>
          <w:rFonts w:ascii="ISOCPEUR" w:hAnsi="ISOCPEUR"/>
          <w:b/>
          <w:sz w:val="28"/>
          <w:szCs w:val="24"/>
        </w:rPr>
      </w:pPr>
      <w:r w:rsidRPr="00824325">
        <w:rPr>
          <w:rFonts w:ascii="ISOCPEUR" w:hAnsi="ISOCPEUR"/>
          <w:b/>
          <w:sz w:val="28"/>
          <w:szCs w:val="24"/>
        </w:rPr>
        <w:t>Содержание</w:t>
      </w:r>
    </w:p>
    <w:p w:rsidR="00824325" w:rsidRPr="00824325" w:rsidRDefault="00824325" w:rsidP="00824325">
      <w:pPr>
        <w:jc w:val="center"/>
        <w:rPr>
          <w:rFonts w:ascii="ISOCPEUR" w:hAnsi="ISOCPEUR"/>
          <w:b/>
          <w:szCs w:val="24"/>
        </w:rPr>
      </w:pPr>
    </w:p>
    <w:tbl>
      <w:tblPr>
        <w:tblStyle w:val="af"/>
        <w:tblW w:w="0" w:type="auto"/>
        <w:tblInd w:w="421" w:type="dxa"/>
        <w:tblLook w:val="04A0"/>
      </w:tblPr>
      <w:tblGrid>
        <w:gridCol w:w="567"/>
        <w:gridCol w:w="8079"/>
        <w:gridCol w:w="721"/>
      </w:tblGrid>
      <w:tr w:rsidR="008901E3" w:rsidRPr="00824325" w:rsidTr="006438C6">
        <w:tc>
          <w:tcPr>
            <w:tcW w:w="567" w:type="dxa"/>
            <w:vAlign w:val="center"/>
          </w:tcPr>
          <w:p w:rsidR="00824325" w:rsidRPr="00824325" w:rsidRDefault="00824325" w:rsidP="006438C6">
            <w:pPr>
              <w:jc w:val="center"/>
              <w:rPr>
                <w:rFonts w:ascii="ISOCPEUR" w:hAnsi="ISOCPEUR"/>
                <w:b/>
                <w:szCs w:val="24"/>
              </w:rPr>
            </w:pPr>
            <w:r w:rsidRPr="00824325">
              <w:rPr>
                <w:rFonts w:ascii="ISOCPEUR" w:hAnsi="ISOCPEUR"/>
                <w:b/>
                <w:szCs w:val="24"/>
              </w:rPr>
              <w:t xml:space="preserve">№ </w:t>
            </w:r>
            <w:proofErr w:type="spellStart"/>
            <w:r w:rsidRPr="00824325">
              <w:rPr>
                <w:rFonts w:ascii="ISOCPEUR" w:hAnsi="ISOCPEUR"/>
                <w:b/>
                <w:szCs w:val="24"/>
              </w:rPr>
              <w:t>пп</w:t>
            </w:r>
            <w:proofErr w:type="spellEnd"/>
          </w:p>
        </w:tc>
        <w:tc>
          <w:tcPr>
            <w:tcW w:w="8079" w:type="dxa"/>
            <w:vAlign w:val="center"/>
          </w:tcPr>
          <w:p w:rsidR="00824325" w:rsidRPr="00824325" w:rsidRDefault="00824325" w:rsidP="006438C6">
            <w:pPr>
              <w:rPr>
                <w:rFonts w:ascii="ISOCPEUR" w:hAnsi="ISOCPEUR"/>
                <w:b/>
                <w:szCs w:val="24"/>
              </w:rPr>
            </w:pPr>
            <w:r w:rsidRPr="00824325">
              <w:rPr>
                <w:rFonts w:ascii="ISOCPEUR" w:hAnsi="ISOCPEUR"/>
                <w:b/>
                <w:szCs w:val="24"/>
              </w:rPr>
              <w:t>Разделы положения о размещении линейных объектов</w:t>
            </w:r>
          </w:p>
        </w:tc>
        <w:tc>
          <w:tcPr>
            <w:tcW w:w="709" w:type="dxa"/>
            <w:vAlign w:val="center"/>
          </w:tcPr>
          <w:p w:rsidR="00824325" w:rsidRPr="00824325" w:rsidRDefault="00824325" w:rsidP="006438C6">
            <w:pPr>
              <w:jc w:val="center"/>
              <w:rPr>
                <w:rFonts w:ascii="ISOCPEUR" w:hAnsi="ISOCPEUR"/>
                <w:b/>
                <w:szCs w:val="24"/>
              </w:rPr>
            </w:pPr>
            <w:r w:rsidRPr="00824325">
              <w:rPr>
                <w:rFonts w:ascii="ISOCPEUR" w:hAnsi="ISOCPEUR"/>
                <w:b/>
                <w:szCs w:val="24"/>
              </w:rPr>
              <w:t>Стр.</w:t>
            </w:r>
          </w:p>
        </w:tc>
      </w:tr>
      <w:tr w:rsidR="008901E3" w:rsidRPr="00824325" w:rsidTr="006438C6">
        <w:trPr>
          <w:trHeight w:val="381"/>
        </w:trPr>
        <w:tc>
          <w:tcPr>
            <w:tcW w:w="567" w:type="dxa"/>
          </w:tcPr>
          <w:p w:rsidR="00824325" w:rsidRPr="00824325" w:rsidRDefault="00824325" w:rsidP="006438C6">
            <w:pPr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8079" w:type="dxa"/>
          </w:tcPr>
          <w:p w:rsidR="00824325" w:rsidRPr="00824325" w:rsidRDefault="00824325" w:rsidP="006438C6">
            <w:pPr>
              <w:rPr>
                <w:rFonts w:ascii="ISOCPEUR" w:hAnsi="ISOCPEUR"/>
                <w:szCs w:val="24"/>
              </w:rPr>
            </w:pPr>
            <w:r w:rsidRPr="00824325">
              <w:rPr>
                <w:rFonts w:ascii="ISOCPEUR" w:hAnsi="ISOCPEUR"/>
                <w:szCs w:val="24"/>
              </w:rPr>
              <w:t>Введение</w:t>
            </w:r>
          </w:p>
        </w:tc>
        <w:tc>
          <w:tcPr>
            <w:tcW w:w="709" w:type="dxa"/>
          </w:tcPr>
          <w:p w:rsidR="00824325" w:rsidRPr="00824325" w:rsidRDefault="00824325" w:rsidP="006438C6">
            <w:pPr>
              <w:jc w:val="center"/>
              <w:rPr>
                <w:rFonts w:ascii="ISOCPEUR" w:hAnsi="ISOCPEUR"/>
                <w:szCs w:val="24"/>
              </w:rPr>
            </w:pPr>
            <w:r w:rsidRPr="00824325">
              <w:rPr>
                <w:rFonts w:ascii="ISOCPEUR" w:hAnsi="ISOCPEUR"/>
                <w:szCs w:val="24"/>
              </w:rPr>
              <w:t>5</w:t>
            </w:r>
          </w:p>
        </w:tc>
      </w:tr>
      <w:tr w:rsidR="008901E3" w:rsidRPr="00824325" w:rsidTr="006438C6">
        <w:trPr>
          <w:trHeight w:val="381"/>
        </w:trPr>
        <w:tc>
          <w:tcPr>
            <w:tcW w:w="567" w:type="dxa"/>
          </w:tcPr>
          <w:p w:rsidR="008901E3" w:rsidRPr="003E3BBE" w:rsidRDefault="008901E3" w:rsidP="006438C6">
            <w:pPr>
              <w:jc w:val="center"/>
              <w:rPr>
                <w:rFonts w:ascii="ISOCPEUR" w:hAnsi="ISOCPEUR"/>
                <w:b/>
                <w:szCs w:val="24"/>
              </w:rPr>
            </w:pPr>
            <w:r w:rsidRPr="003E3BBE">
              <w:rPr>
                <w:rFonts w:ascii="ISOCPEUR" w:hAnsi="ISOCPEUR"/>
                <w:b/>
                <w:szCs w:val="24"/>
              </w:rPr>
              <w:t>1</w:t>
            </w:r>
          </w:p>
        </w:tc>
        <w:tc>
          <w:tcPr>
            <w:tcW w:w="8079" w:type="dxa"/>
          </w:tcPr>
          <w:p w:rsidR="008901E3" w:rsidRPr="003E3BBE" w:rsidRDefault="003E3BBE" w:rsidP="006438C6">
            <w:pPr>
              <w:rPr>
                <w:rFonts w:ascii="ISOCPEUR" w:hAnsi="ISOCPEUR"/>
                <w:b/>
                <w:szCs w:val="24"/>
              </w:rPr>
            </w:pPr>
            <w:r w:rsidRPr="003E3BBE">
              <w:rPr>
                <w:rFonts w:ascii="ISOCPEUR" w:hAnsi="ISOCPEUR"/>
                <w:b/>
                <w:szCs w:val="24"/>
              </w:rPr>
              <w:t>Современная градостроительная ситуация</w:t>
            </w:r>
          </w:p>
        </w:tc>
        <w:tc>
          <w:tcPr>
            <w:tcW w:w="709" w:type="dxa"/>
          </w:tcPr>
          <w:p w:rsidR="008901E3" w:rsidRPr="00824325" w:rsidRDefault="009669DF" w:rsidP="006438C6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7</w:t>
            </w:r>
          </w:p>
        </w:tc>
      </w:tr>
      <w:tr w:rsidR="003E3BBE" w:rsidRPr="00824325" w:rsidTr="006438C6">
        <w:trPr>
          <w:trHeight w:val="381"/>
        </w:trPr>
        <w:tc>
          <w:tcPr>
            <w:tcW w:w="567" w:type="dxa"/>
          </w:tcPr>
          <w:p w:rsidR="003E3BBE" w:rsidRPr="003E3BBE" w:rsidRDefault="003E3BBE" w:rsidP="003E3BBE">
            <w:pPr>
              <w:jc w:val="center"/>
              <w:rPr>
                <w:rFonts w:ascii="ISOCPEUR" w:hAnsi="ISOCPEUR"/>
                <w:b/>
                <w:szCs w:val="24"/>
              </w:rPr>
            </w:pPr>
            <w:r w:rsidRPr="003E3BBE">
              <w:rPr>
                <w:rFonts w:ascii="ISOCPEUR" w:hAnsi="ISOCPEUR"/>
                <w:b/>
                <w:szCs w:val="24"/>
              </w:rPr>
              <w:t>2</w:t>
            </w:r>
          </w:p>
        </w:tc>
        <w:tc>
          <w:tcPr>
            <w:tcW w:w="8079" w:type="dxa"/>
          </w:tcPr>
          <w:p w:rsidR="003E3BBE" w:rsidRPr="003E3BBE" w:rsidRDefault="003E3BBE" w:rsidP="003E3BBE">
            <w:pPr>
              <w:rPr>
                <w:rFonts w:ascii="ISOCPEUR" w:hAnsi="ISOCPEUR"/>
                <w:b/>
                <w:szCs w:val="24"/>
              </w:rPr>
            </w:pPr>
            <w:r w:rsidRPr="003E3BBE">
              <w:rPr>
                <w:rFonts w:ascii="ISOCPEUR" w:hAnsi="ISOCPEUR"/>
                <w:b/>
                <w:szCs w:val="24"/>
              </w:rPr>
              <w:t>Положения о характеристиках планируемого развития террит</w:t>
            </w:r>
            <w:r w:rsidRPr="003E3BBE">
              <w:rPr>
                <w:rFonts w:ascii="ISOCPEUR" w:hAnsi="ISOCPEUR"/>
                <w:b/>
                <w:szCs w:val="24"/>
              </w:rPr>
              <w:t>о</w:t>
            </w:r>
            <w:r w:rsidRPr="003E3BBE">
              <w:rPr>
                <w:rFonts w:ascii="ISOCPEUR" w:hAnsi="ISOCPEUR"/>
                <w:b/>
                <w:szCs w:val="24"/>
              </w:rPr>
              <w:t>рии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7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2.1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</w:rPr>
              <w:t>Положение о размещении объектов капитального строительства ф</w:t>
            </w:r>
            <w:r w:rsidRPr="003E3BBE">
              <w:rPr>
                <w:rFonts w:ascii="ISOCPEUR" w:hAnsi="ISOCPEUR"/>
              </w:rPr>
              <w:t>е</w:t>
            </w:r>
            <w:r w:rsidRPr="003E3BBE">
              <w:rPr>
                <w:rFonts w:ascii="ISOCPEUR" w:hAnsi="ISOCPEUR"/>
              </w:rPr>
              <w:t>дерального, регионального или местного значения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7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2.2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</w:rPr>
              <w:t>Характеристики планируемого развития территории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8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2.3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</w:rPr>
              <w:t>Учреждения общественной застройки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8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2.4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</w:rPr>
              <w:t>Характеристика системы транспортного обслуживания.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9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2.5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</w:rPr>
              <w:t>Организация жилой среды с учетом доступности для инвалидов и других маломобильных групп населения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10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2.6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</w:rPr>
              <w:t>Вертикальная планировка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10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2.7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  <w:color w:val="000000" w:themeColor="text1"/>
              </w:rPr>
              <w:t>Характеристика системы инженерного обеспечения территории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11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2.8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  <w:color w:val="000000" w:themeColor="text1"/>
              </w:rPr>
              <w:t>Сохранение объектов культурного наследия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11</w:t>
            </w:r>
          </w:p>
        </w:tc>
      </w:tr>
      <w:tr w:rsidR="003E3BBE" w:rsidRPr="00824325" w:rsidTr="00B5352E">
        <w:trPr>
          <w:trHeight w:val="381"/>
        </w:trPr>
        <w:tc>
          <w:tcPr>
            <w:tcW w:w="567" w:type="dxa"/>
          </w:tcPr>
          <w:p w:rsidR="003E3BBE" w:rsidRDefault="003E3BBE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2.9</w:t>
            </w:r>
          </w:p>
        </w:tc>
        <w:tc>
          <w:tcPr>
            <w:tcW w:w="8079" w:type="dxa"/>
            <w:vAlign w:val="center"/>
          </w:tcPr>
          <w:p w:rsidR="003E3BBE" w:rsidRPr="003E3BBE" w:rsidRDefault="003E3BBE" w:rsidP="003E3BBE">
            <w:pPr>
              <w:rPr>
                <w:rFonts w:ascii="ISOCPEUR" w:hAnsi="ISOCPEUR"/>
                <w:szCs w:val="24"/>
              </w:rPr>
            </w:pPr>
            <w:r w:rsidRPr="003E3BBE">
              <w:rPr>
                <w:rFonts w:ascii="ISOCPEUR" w:hAnsi="ISOCPEUR"/>
                <w:bCs/>
                <w:color w:val="000000" w:themeColor="text1"/>
              </w:rPr>
              <w:t>Основные технико-экономические показатели по планировке терр</w:t>
            </w:r>
            <w:r w:rsidRPr="003E3BBE">
              <w:rPr>
                <w:rFonts w:ascii="ISOCPEUR" w:hAnsi="ISOCPEUR"/>
                <w:bCs/>
                <w:color w:val="000000" w:themeColor="text1"/>
              </w:rPr>
              <w:t>и</w:t>
            </w:r>
            <w:r w:rsidRPr="003E3BBE">
              <w:rPr>
                <w:rFonts w:ascii="ISOCPEUR" w:hAnsi="ISOCPEUR"/>
                <w:bCs/>
                <w:color w:val="000000" w:themeColor="text1"/>
              </w:rPr>
              <w:t>тории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12</w:t>
            </w:r>
          </w:p>
        </w:tc>
      </w:tr>
      <w:tr w:rsidR="003E3BBE" w:rsidRPr="00824325" w:rsidTr="006438C6">
        <w:trPr>
          <w:trHeight w:val="381"/>
        </w:trPr>
        <w:tc>
          <w:tcPr>
            <w:tcW w:w="567" w:type="dxa"/>
          </w:tcPr>
          <w:p w:rsidR="003E3BBE" w:rsidRPr="003E3BBE" w:rsidRDefault="003E3BBE" w:rsidP="003E3BBE">
            <w:pPr>
              <w:jc w:val="center"/>
              <w:rPr>
                <w:rFonts w:ascii="ISOCPEUR" w:hAnsi="ISOCPEUR"/>
                <w:b/>
                <w:szCs w:val="24"/>
              </w:rPr>
            </w:pPr>
            <w:r w:rsidRPr="003E3BBE">
              <w:rPr>
                <w:rFonts w:ascii="ISOCPEUR" w:hAnsi="ISOCPEUR"/>
                <w:b/>
                <w:szCs w:val="24"/>
              </w:rPr>
              <w:t>3</w:t>
            </w:r>
          </w:p>
        </w:tc>
        <w:tc>
          <w:tcPr>
            <w:tcW w:w="8079" w:type="dxa"/>
          </w:tcPr>
          <w:p w:rsidR="003E3BBE" w:rsidRPr="003E3BBE" w:rsidRDefault="003E3BBE" w:rsidP="003E3BBE">
            <w:pPr>
              <w:rPr>
                <w:rFonts w:ascii="ISOCPEUR" w:hAnsi="ISOCPEUR"/>
                <w:b/>
                <w:szCs w:val="24"/>
              </w:rPr>
            </w:pPr>
            <w:r w:rsidRPr="003E3BBE">
              <w:rPr>
                <w:rFonts w:ascii="ISOCPEUR" w:hAnsi="ISOCPEUR"/>
                <w:b/>
                <w:szCs w:val="24"/>
              </w:rPr>
              <w:t>Положения об очередности планируемого развития территории</w:t>
            </w:r>
          </w:p>
        </w:tc>
        <w:tc>
          <w:tcPr>
            <w:tcW w:w="709" w:type="dxa"/>
          </w:tcPr>
          <w:p w:rsidR="003E3BBE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12</w:t>
            </w:r>
          </w:p>
        </w:tc>
      </w:tr>
      <w:tr w:rsidR="00E05C9C" w:rsidRPr="00824325" w:rsidTr="006438C6">
        <w:trPr>
          <w:trHeight w:val="381"/>
        </w:trPr>
        <w:tc>
          <w:tcPr>
            <w:tcW w:w="567" w:type="dxa"/>
          </w:tcPr>
          <w:p w:rsidR="00E05C9C" w:rsidRPr="003E3BBE" w:rsidRDefault="00E05C9C" w:rsidP="003E3BBE">
            <w:pPr>
              <w:jc w:val="center"/>
              <w:rPr>
                <w:rFonts w:ascii="ISOCPEUR" w:hAnsi="ISOCPEUR"/>
                <w:b/>
                <w:szCs w:val="24"/>
              </w:rPr>
            </w:pPr>
            <w:r>
              <w:rPr>
                <w:rFonts w:ascii="ISOCPEUR" w:hAnsi="ISOCPEUR"/>
                <w:b/>
                <w:szCs w:val="24"/>
              </w:rPr>
              <w:t>4</w:t>
            </w:r>
          </w:p>
        </w:tc>
        <w:tc>
          <w:tcPr>
            <w:tcW w:w="8079" w:type="dxa"/>
          </w:tcPr>
          <w:p w:rsidR="00E05C9C" w:rsidRPr="003E3BBE" w:rsidRDefault="00E05C9C" w:rsidP="003E3BBE">
            <w:pPr>
              <w:rPr>
                <w:rFonts w:ascii="ISOCPEUR" w:hAnsi="ISOCPEUR"/>
                <w:b/>
                <w:szCs w:val="24"/>
              </w:rPr>
            </w:pPr>
            <w:r>
              <w:rPr>
                <w:rFonts w:ascii="ISOCPEUR" w:hAnsi="ISOCPEUR"/>
                <w:b/>
                <w:szCs w:val="24"/>
              </w:rPr>
              <w:t>Межевани</w:t>
            </w:r>
            <w:r w:rsidR="0086561D">
              <w:rPr>
                <w:rFonts w:ascii="ISOCPEUR" w:hAnsi="ISOCPEUR"/>
                <w:b/>
                <w:szCs w:val="24"/>
              </w:rPr>
              <w:t>е</w:t>
            </w:r>
            <w:r>
              <w:rPr>
                <w:rFonts w:ascii="ISOCPEUR" w:hAnsi="ISOCPEUR"/>
                <w:b/>
                <w:szCs w:val="24"/>
              </w:rPr>
              <w:t xml:space="preserve"> территории</w:t>
            </w:r>
          </w:p>
        </w:tc>
        <w:tc>
          <w:tcPr>
            <w:tcW w:w="709" w:type="dxa"/>
          </w:tcPr>
          <w:p w:rsidR="00E05C9C" w:rsidRPr="00824325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13</w:t>
            </w:r>
          </w:p>
        </w:tc>
      </w:tr>
      <w:tr w:rsidR="00E05C9C" w:rsidRPr="00E05C9C" w:rsidTr="006438C6">
        <w:trPr>
          <w:trHeight w:val="381"/>
        </w:trPr>
        <w:tc>
          <w:tcPr>
            <w:tcW w:w="567" w:type="dxa"/>
          </w:tcPr>
          <w:p w:rsidR="00E05C9C" w:rsidRPr="00E05C9C" w:rsidRDefault="00E05C9C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4.1</w:t>
            </w:r>
          </w:p>
        </w:tc>
        <w:tc>
          <w:tcPr>
            <w:tcW w:w="8079" w:type="dxa"/>
          </w:tcPr>
          <w:p w:rsidR="00E05C9C" w:rsidRPr="00E05C9C" w:rsidRDefault="00E05C9C" w:rsidP="003E3BBE">
            <w:pPr>
              <w:rPr>
                <w:rFonts w:ascii="ISOCPEUR" w:hAnsi="ISOCPEUR"/>
                <w:szCs w:val="24"/>
              </w:rPr>
            </w:pPr>
            <w:r w:rsidRPr="00E05C9C">
              <w:rPr>
                <w:rFonts w:ascii="ISOCPEUR" w:hAnsi="ISOCPEUR"/>
                <w:bCs/>
                <w:szCs w:val="24"/>
              </w:rPr>
              <w:t>Перечень образуемых земельных участков</w:t>
            </w:r>
          </w:p>
        </w:tc>
        <w:tc>
          <w:tcPr>
            <w:tcW w:w="709" w:type="dxa"/>
          </w:tcPr>
          <w:p w:rsidR="00E05C9C" w:rsidRPr="00E05C9C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13</w:t>
            </w:r>
          </w:p>
        </w:tc>
      </w:tr>
      <w:tr w:rsidR="00E05C9C" w:rsidRPr="00E05C9C" w:rsidTr="006438C6">
        <w:trPr>
          <w:trHeight w:val="381"/>
        </w:trPr>
        <w:tc>
          <w:tcPr>
            <w:tcW w:w="567" w:type="dxa"/>
          </w:tcPr>
          <w:p w:rsidR="00E05C9C" w:rsidRDefault="00E05C9C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4.2</w:t>
            </w:r>
          </w:p>
        </w:tc>
        <w:tc>
          <w:tcPr>
            <w:tcW w:w="8079" w:type="dxa"/>
          </w:tcPr>
          <w:p w:rsidR="00E05C9C" w:rsidRPr="00E05C9C" w:rsidRDefault="00E05C9C" w:rsidP="003E3BBE">
            <w:pPr>
              <w:rPr>
                <w:rFonts w:ascii="ISOCPEUR" w:hAnsi="ISOCPEUR"/>
                <w:bCs/>
                <w:szCs w:val="24"/>
              </w:rPr>
            </w:pPr>
            <w:r w:rsidRPr="00E05C9C">
              <w:rPr>
                <w:rFonts w:ascii="ISOCPEUR" w:hAnsi="ISOCPEUR"/>
                <w:bCs/>
                <w:szCs w:val="24"/>
              </w:rPr>
              <w:t>Перечень координат характерных точек образуемых земельных уч</w:t>
            </w:r>
            <w:r w:rsidRPr="00E05C9C">
              <w:rPr>
                <w:rFonts w:ascii="ISOCPEUR" w:hAnsi="ISOCPEUR"/>
                <w:bCs/>
                <w:szCs w:val="24"/>
              </w:rPr>
              <w:t>а</w:t>
            </w:r>
            <w:r w:rsidRPr="00E05C9C">
              <w:rPr>
                <w:rFonts w:ascii="ISOCPEUR" w:hAnsi="ISOCPEUR"/>
                <w:bCs/>
                <w:szCs w:val="24"/>
              </w:rPr>
              <w:t>стков</w:t>
            </w:r>
          </w:p>
        </w:tc>
        <w:tc>
          <w:tcPr>
            <w:tcW w:w="709" w:type="dxa"/>
          </w:tcPr>
          <w:p w:rsidR="00E05C9C" w:rsidRPr="00E05C9C" w:rsidRDefault="00447C68" w:rsidP="003E3BBE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15</w:t>
            </w:r>
          </w:p>
        </w:tc>
      </w:tr>
    </w:tbl>
    <w:p w:rsidR="00824325" w:rsidRPr="00824325" w:rsidRDefault="00824325" w:rsidP="00824325">
      <w:pPr>
        <w:jc w:val="center"/>
        <w:rPr>
          <w:rFonts w:ascii="ISOCPEUR" w:hAnsi="ISOCPEUR"/>
          <w:szCs w:val="24"/>
        </w:rPr>
      </w:pPr>
    </w:p>
    <w:p w:rsidR="00824325" w:rsidRPr="00824325" w:rsidRDefault="00824325" w:rsidP="00824325">
      <w:pPr>
        <w:rPr>
          <w:rFonts w:ascii="ISOCPEUR" w:hAnsi="ISOCPEUR"/>
          <w:szCs w:val="24"/>
        </w:rPr>
      </w:pPr>
    </w:p>
    <w:p w:rsidR="00824325" w:rsidRPr="00AA2555" w:rsidRDefault="00824325" w:rsidP="00824325">
      <w:pPr>
        <w:rPr>
          <w:rFonts w:ascii="Arial Narrow" w:hAnsi="Arial Narrow"/>
          <w:szCs w:val="24"/>
        </w:rPr>
      </w:pPr>
      <w:r w:rsidRPr="00AA2555">
        <w:rPr>
          <w:rFonts w:ascii="Arial Narrow" w:hAnsi="Arial Narrow"/>
          <w:szCs w:val="24"/>
        </w:rPr>
        <w:br w:type="page"/>
      </w:r>
    </w:p>
    <w:p w:rsidR="00824325" w:rsidRPr="00824325" w:rsidRDefault="00824325" w:rsidP="00824325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824325" w:rsidRPr="00824325" w:rsidRDefault="00824325" w:rsidP="00824325">
      <w:pPr>
        <w:pStyle w:val="aa"/>
        <w:spacing w:line="276" w:lineRule="auto"/>
        <w:jc w:val="center"/>
        <w:rPr>
          <w:rFonts w:ascii="ISOCPEUR" w:hAnsi="ISOCPEUR"/>
          <w:b/>
          <w:sz w:val="26"/>
          <w:szCs w:val="26"/>
        </w:rPr>
      </w:pPr>
      <w:r w:rsidRPr="00824325">
        <w:rPr>
          <w:rFonts w:ascii="ISOCPEUR" w:hAnsi="ISOCPEUR"/>
          <w:b/>
          <w:sz w:val="26"/>
          <w:szCs w:val="26"/>
        </w:rPr>
        <w:t>Введение</w:t>
      </w:r>
    </w:p>
    <w:p w:rsidR="00824325" w:rsidRPr="00824325" w:rsidRDefault="00824325" w:rsidP="00824325">
      <w:pPr>
        <w:pStyle w:val="aa"/>
        <w:spacing w:line="276" w:lineRule="auto"/>
        <w:ind w:left="709" w:firstLine="567"/>
        <w:jc w:val="center"/>
        <w:rPr>
          <w:rFonts w:ascii="ISOCPEUR" w:hAnsi="ISOCPEUR"/>
          <w:sz w:val="14"/>
        </w:rPr>
      </w:pPr>
    </w:p>
    <w:p w:rsidR="00824325" w:rsidRDefault="00893869" w:rsidP="00FA7CB6">
      <w:pPr>
        <w:spacing w:line="276" w:lineRule="auto"/>
        <w:ind w:left="426" w:firstLine="709"/>
        <w:jc w:val="both"/>
        <w:rPr>
          <w:rFonts w:ascii="ISOCPEUR" w:hAnsi="ISOCPEUR"/>
        </w:rPr>
      </w:pPr>
      <w:r>
        <w:rPr>
          <w:rFonts w:ascii="ISOCPEUR" w:hAnsi="ISOCPEUR"/>
        </w:rPr>
        <w:t xml:space="preserve">Документация по планировке территории </w:t>
      </w:r>
      <w:r w:rsidRPr="00893869">
        <w:rPr>
          <w:rFonts w:ascii="ISOCPEUR" w:hAnsi="ISOCPEUR"/>
          <w:bCs/>
        </w:rPr>
        <w:t>«Корректировка проекта план</w:t>
      </w:r>
      <w:r w:rsidRPr="00893869">
        <w:rPr>
          <w:rFonts w:ascii="ISOCPEUR" w:hAnsi="ISOCPEUR"/>
          <w:bCs/>
        </w:rPr>
        <w:t>и</w:t>
      </w:r>
      <w:r w:rsidRPr="00893869">
        <w:rPr>
          <w:rFonts w:ascii="ISOCPEUR" w:hAnsi="ISOCPEUR"/>
          <w:bCs/>
        </w:rPr>
        <w:t>ровки и межевания территории земельного участка, расположенного по адресу: Волгоградская область, Среднеахтубинский район, примерно в 1,75 км по н</w:t>
      </w:r>
      <w:r w:rsidRPr="00893869">
        <w:rPr>
          <w:rFonts w:ascii="ISOCPEUR" w:hAnsi="ISOCPEUR"/>
          <w:bCs/>
        </w:rPr>
        <w:t>а</w:t>
      </w:r>
      <w:r w:rsidRPr="00893869">
        <w:rPr>
          <w:rFonts w:ascii="ISOCPEUR" w:hAnsi="ISOCPEUR"/>
          <w:bCs/>
        </w:rPr>
        <w:t>правлению на северо-запад от ориентира п. Песчанка, расположенного за пр</w:t>
      </w:r>
      <w:r w:rsidRPr="00893869">
        <w:rPr>
          <w:rFonts w:ascii="ISOCPEUR" w:hAnsi="ISOCPEUR"/>
          <w:bCs/>
        </w:rPr>
        <w:t>е</w:t>
      </w:r>
      <w:r w:rsidRPr="00893869">
        <w:rPr>
          <w:rFonts w:ascii="ISOCPEUR" w:hAnsi="ISOCPEUR"/>
          <w:bCs/>
        </w:rPr>
        <w:t>делами участка, в границах установленных планировочных кварталов №№ 21,22,23,24,25 с кадастровыми номерами 34:28:100028:3981, 34:28:100028:6797, 34:28:100028:6798, 34:28:100028:3967»</w:t>
      </w:r>
      <w:r>
        <w:rPr>
          <w:rFonts w:ascii="ISOCPEUR" w:hAnsi="ISOCPEUR"/>
        </w:rPr>
        <w:t xml:space="preserve"> разработана Индивидуальным предпринимателем </w:t>
      </w:r>
      <w:proofErr w:type="spellStart"/>
      <w:r>
        <w:rPr>
          <w:rFonts w:ascii="ISOCPEUR" w:hAnsi="ISOCPEUR"/>
        </w:rPr>
        <w:t>Злобовым</w:t>
      </w:r>
      <w:proofErr w:type="spellEnd"/>
      <w:r>
        <w:rPr>
          <w:rFonts w:ascii="ISOCPEUR" w:hAnsi="ISOCPEUR"/>
        </w:rPr>
        <w:t xml:space="preserve"> Андреем Андре</w:t>
      </w:r>
      <w:r>
        <w:rPr>
          <w:rFonts w:ascii="ISOCPEUR" w:hAnsi="ISOCPEUR"/>
        </w:rPr>
        <w:t>е</w:t>
      </w:r>
      <w:r>
        <w:rPr>
          <w:rFonts w:ascii="ISOCPEUR" w:hAnsi="ISOCPEUR"/>
        </w:rPr>
        <w:t xml:space="preserve">вичем. </w:t>
      </w:r>
    </w:p>
    <w:p w:rsidR="00FA7CB6" w:rsidRPr="00824325" w:rsidRDefault="00FA7CB6" w:rsidP="00FA7CB6">
      <w:pPr>
        <w:spacing w:line="276" w:lineRule="auto"/>
        <w:ind w:left="426" w:firstLine="709"/>
        <w:jc w:val="both"/>
        <w:rPr>
          <w:rFonts w:ascii="ISOCPEUR" w:hAnsi="ISOCPEUR"/>
        </w:rPr>
      </w:pPr>
    </w:p>
    <w:p w:rsidR="00824325" w:rsidRPr="00824325" w:rsidRDefault="00824325" w:rsidP="00824325">
      <w:pPr>
        <w:spacing w:line="276" w:lineRule="auto"/>
        <w:ind w:left="426" w:firstLine="720"/>
        <w:jc w:val="both"/>
        <w:rPr>
          <w:rFonts w:ascii="ISOCPEUR" w:hAnsi="ISOCPEUR"/>
        </w:rPr>
      </w:pPr>
      <w:r w:rsidRPr="00824325">
        <w:rPr>
          <w:rFonts w:ascii="ISOCPEUR" w:hAnsi="ISOCPEUR"/>
        </w:rPr>
        <w:t xml:space="preserve">Работы по подготовке материалов </w:t>
      </w:r>
      <w:r w:rsidR="00893869">
        <w:rPr>
          <w:rFonts w:ascii="ISOCPEUR" w:hAnsi="ISOCPEUR"/>
        </w:rPr>
        <w:t>документации по</w:t>
      </w:r>
      <w:r w:rsidRPr="00824325">
        <w:rPr>
          <w:rFonts w:ascii="ISOCPEUR" w:hAnsi="ISOCPEUR"/>
        </w:rPr>
        <w:t xml:space="preserve"> планировк</w:t>
      </w:r>
      <w:r w:rsidR="00893869">
        <w:rPr>
          <w:rFonts w:ascii="ISOCPEUR" w:hAnsi="ISOCPEUR"/>
        </w:rPr>
        <w:t>е</w:t>
      </w:r>
      <w:r w:rsidRPr="00824325">
        <w:rPr>
          <w:rFonts w:ascii="ISOCPEUR" w:hAnsi="ISOCPEUR"/>
        </w:rPr>
        <w:t xml:space="preserve"> террит</w:t>
      </w:r>
      <w:r w:rsidRPr="00824325">
        <w:rPr>
          <w:rFonts w:ascii="ISOCPEUR" w:hAnsi="ISOCPEUR"/>
        </w:rPr>
        <w:t>о</w:t>
      </w:r>
      <w:r w:rsidRPr="00824325">
        <w:rPr>
          <w:rFonts w:ascii="ISOCPEUR" w:hAnsi="ISOCPEUR"/>
        </w:rPr>
        <w:t>рии выполнены в соответствии с требованиями действующих нормативов град</w:t>
      </w:r>
      <w:r w:rsidRPr="00824325">
        <w:rPr>
          <w:rFonts w:ascii="ISOCPEUR" w:hAnsi="ISOCPEUR"/>
        </w:rPr>
        <w:t>о</w:t>
      </w:r>
      <w:r w:rsidRPr="00824325">
        <w:rPr>
          <w:rFonts w:ascii="ISOCPEUR" w:hAnsi="ISOCPEUR"/>
        </w:rPr>
        <w:t>строительного проектирования, в соответствии со статьями 41 – 46 Градостро</w:t>
      </w:r>
      <w:r w:rsidRPr="00824325">
        <w:rPr>
          <w:rFonts w:ascii="ISOCPEUR" w:hAnsi="ISOCPEUR"/>
        </w:rPr>
        <w:t>и</w:t>
      </w:r>
      <w:r w:rsidRPr="00824325">
        <w:rPr>
          <w:rFonts w:ascii="ISOCPEUR" w:hAnsi="ISOCPEUR"/>
        </w:rPr>
        <w:t>тельного кодекса Российской Федерации.</w:t>
      </w:r>
    </w:p>
    <w:p w:rsidR="00824325" w:rsidRPr="00824325" w:rsidRDefault="00824325" w:rsidP="00824325">
      <w:pPr>
        <w:spacing w:line="276" w:lineRule="auto"/>
        <w:ind w:left="426" w:firstLine="720"/>
        <w:jc w:val="both"/>
        <w:rPr>
          <w:rFonts w:ascii="ISOCPEUR" w:hAnsi="ISOCPEUR"/>
        </w:rPr>
      </w:pPr>
    </w:p>
    <w:p w:rsidR="00824325" w:rsidRPr="00824325" w:rsidRDefault="00824325" w:rsidP="00824325">
      <w:pPr>
        <w:spacing w:line="276" w:lineRule="auto"/>
        <w:ind w:left="426" w:firstLine="720"/>
        <w:jc w:val="both"/>
        <w:rPr>
          <w:rFonts w:ascii="ISOCPEUR" w:hAnsi="ISOCPEUR"/>
        </w:rPr>
      </w:pPr>
      <w:r w:rsidRPr="00824325">
        <w:rPr>
          <w:rFonts w:ascii="ISOCPEUR" w:hAnsi="ISOCPEUR"/>
          <w:bCs/>
          <w:color w:val="000000"/>
          <w:szCs w:val="24"/>
        </w:rPr>
        <w:t xml:space="preserve">Проект планировки территории подготовлен в целях </w:t>
      </w:r>
      <w:r w:rsidRPr="00824325">
        <w:rPr>
          <w:rFonts w:ascii="ISOCPEUR" w:hAnsi="ISOCPEUR"/>
        </w:rPr>
        <w:t>определения план</w:t>
      </w:r>
      <w:r w:rsidRPr="00824325">
        <w:rPr>
          <w:rFonts w:ascii="ISOCPEUR" w:hAnsi="ISOCPEUR"/>
        </w:rPr>
        <w:t>и</w:t>
      </w:r>
      <w:r w:rsidRPr="00824325">
        <w:rPr>
          <w:rFonts w:ascii="ISOCPEUR" w:hAnsi="ISOCPEUR"/>
        </w:rPr>
        <w:t xml:space="preserve">ровочной структуры территории и ее элементов; </w:t>
      </w:r>
      <w:r w:rsidRPr="00824325">
        <w:rPr>
          <w:rFonts w:ascii="ISOCPEUR" w:hAnsi="ISOCPEUR"/>
          <w:bCs/>
          <w:color w:val="000000"/>
          <w:szCs w:val="24"/>
        </w:rPr>
        <w:t>обеспечения устойчивого ра</w:t>
      </w:r>
      <w:r w:rsidRPr="00824325">
        <w:rPr>
          <w:rFonts w:ascii="ISOCPEUR" w:hAnsi="ISOCPEUR"/>
          <w:bCs/>
          <w:color w:val="000000"/>
          <w:szCs w:val="24"/>
        </w:rPr>
        <w:t>з</w:t>
      </w:r>
      <w:r w:rsidRPr="00824325">
        <w:rPr>
          <w:rFonts w:ascii="ISOCPEUR" w:hAnsi="ISOCPEUR"/>
          <w:bCs/>
          <w:color w:val="000000"/>
          <w:szCs w:val="24"/>
        </w:rPr>
        <w:t xml:space="preserve">вития территории, определения границ зон планируемого размещения </w:t>
      </w:r>
      <w:r w:rsidR="00FA7CB6">
        <w:rPr>
          <w:rFonts w:ascii="ISOCPEUR" w:hAnsi="ISOCPEUR"/>
          <w:bCs/>
          <w:color w:val="000000"/>
          <w:szCs w:val="24"/>
        </w:rPr>
        <w:t xml:space="preserve">объектов капитального строительства, </w:t>
      </w:r>
      <w:r w:rsidR="00893869">
        <w:rPr>
          <w:rFonts w:ascii="ISOCPEUR" w:hAnsi="ISOCPEUR"/>
          <w:bCs/>
          <w:color w:val="000000"/>
          <w:szCs w:val="24"/>
        </w:rPr>
        <w:t>уточнения границ территорий общего пользования</w:t>
      </w:r>
      <w:r w:rsidRPr="00824325">
        <w:rPr>
          <w:rFonts w:ascii="ISOCPEUR" w:hAnsi="ISOCPEUR"/>
        </w:rPr>
        <w:t xml:space="preserve">. </w:t>
      </w:r>
    </w:p>
    <w:p w:rsidR="00824325" w:rsidRPr="00824325" w:rsidRDefault="00824325" w:rsidP="00824325">
      <w:pPr>
        <w:spacing w:line="276" w:lineRule="auto"/>
        <w:ind w:left="426" w:firstLine="720"/>
        <w:jc w:val="both"/>
        <w:rPr>
          <w:rFonts w:ascii="ISOCPEUR" w:hAnsi="ISOCPEUR"/>
          <w:szCs w:val="24"/>
        </w:rPr>
      </w:pPr>
    </w:p>
    <w:p w:rsidR="00824325" w:rsidRDefault="00824325" w:rsidP="00824325">
      <w:pPr>
        <w:tabs>
          <w:tab w:val="num" w:pos="1168"/>
        </w:tabs>
        <w:spacing w:line="276" w:lineRule="auto"/>
        <w:ind w:left="426"/>
        <w:jc w:val="both"/>
        <w:rPr>
          <w:rFonts w:ascii="ISOCPEUR" w:hAnsi="ISOCPEUR"/>
          <w:szCs w:val="24"/>
        </w:rPr>
      </w:pPr>
      <w:r w:rsidRPr="00824325">
        <w:rPr>
          <w:rFonts w:ascii="ISOCPEUR" w:hAnsi="ISOCPEUR"/>
          <w:szCs w:val="24"/>
        </w:rPr>
        <w:tab/>
      </w:r>
      <w:r w:rsidR="00FA7CB6">
        <w:rPr>
          <w:rFonts w:ascii="ISOCPEUR" w:hAnsi="ISOCPEUR"/>
          <w:szCs w:val="24"/>
        </w:rPr>
        <w:t>Н</w:t>
      </w:r>
      <w:r w:rsidR="00AA6A73">
        <w:rPr>
          <w:rFonts w:ascii="ISOCPEUR" w:hAnsi="ISOCPEUR"/>
          <w:szCs w:val="24"/>
        </w:rPr>
        <w:t xml:space="preserve">а территорию жилой </w:t>
      </w:r>
      <w:r w:rsidR="00893869">
        <w:rPr>
          <w:rFonts w:ascii="ISOCPEUR" w:hAnsi="ISOCPEUR"/>
          <w:szCs w:val="24"/>
        </w:rPr>
        <w:t>застройки</w:t>
      </w:r>
      <w:r w:rsidR="005100E4">
        <w:rPr>
          <w:rFonts w:ascii="ISOCPEUR" w:hAnsi="ISOCPEUR"/>
          <w:szCs w:val="24"/>
        </w:rPr>
        <w:t xml:space="preserve"> в 2015 году</w:t>
      </w:r>
      <w:bookmarkStart w:id="0" w:name="_GoBack"/>
      <w:bookmarkEnd w:id="0"/>
      <w:r w:rsidR="00893869">
        <w:rPr>
          <w:rFonts w:ascii="ISOCPEUR" w:hAnsi="ISOCPEUR"/>
          <w:szCs w:val="24"/>
        </w:rPr>
        <w:t xml:space="preserve"> ООО «</w:t>
      </w:r>
      <w:proofErr w:type="spellStart"/>
      <w:r w:rsidR="00893869">
        <w:rPr>
          <w:rFonts w:ascii="ISOCPEUR" w:hAnsi="ISOCPEUR"/>
          <w:szCs w:val="24"/>
        </w:rPr>
        <w:t>Сталт</w:t>
      </w:r>
      <w:proofErr w:type="spellEnd"/>
      <w:r w:rsidR="00893869">
        <w:rPr>
          <w:rFonts w:ascii="ISOCPEUR" w:hAnsi="ISOCPEUR"/>
          <w:szCs w:val="24"/>
        </w:rPr>
        <w:t xml:space="preserve">» </w:t>
      </w:r>
      <w:r w:rsidR="00AA6A73">
        <w:rPr>
          <w:rFonts w:ascii="ISOCPEUR" w:hAnsi="ISOCPEUR"/>
          <w:szCs w:val="24"/>
        </w:rPr>
        <w:t>разработан</w:t>
      </w:r>
      <w:r w:rsidR="00893869">
        <w:rPr>
          <w:rFonts w:ascii="ISOCPEUR" w:hAnsi="ISOCPEUR"/>
          <w:szCs w:val="24"/>
        </w:rPr>
        <w:t>а</w:t>
      </w:r>
      <w:r w:rsidR="00AA6A73">
        <w:rPr>
          <w:rFonts w:ascii="ISOCPEUR" w:hAnsi="ISOCPEUR"/>
          <w:szCs w:val="24"/>
        </w:rPr>
        <w:t xml:space="preserve"> проект</w:t>
      </w:r>
      <w:r w:rsidR="00893869">
        <w:rPr>
          <w:rFonts w:ascii="ISOCPEUR" w:hAnsi="ISOCPEUR"/>
          <w:szCs w:val="24"/>
        </w:rPr>
        <w:t>ная документация</w:t>
      </w:r>
      <w:r w:rsidR="00AA6A73">
        <w:rPr>
          <w:rFonts w:ascii="ISOCPEUR" w:hAnsi="ISOCPEUR"/>
          <w:szCs w:val="24"/>
        </w:rPr>
        <w:t xml:space="preserve"> </w:t>
      </w:r>
      <w:r w:rsidR="00893869">
        <w:rPr>
          <w:rFonts w:ascii="ISOCPEUR" w:hAnsi="ISOCPEUR"/>
          <w:szCs w:val="24"/>
        </w:rPr>
        <w:t>«Корректировка проекта планировки территории мал</w:t>
      </w:r>
      <w:r w:rsidR="00893869">
        <w:rPr>
          <w:rFonts w:ascii="ISOCPEUR" w:hAnsi="ISOCPEUR"/>
          <w:szCs w:val="24"/>
        </w:rPr>
        <w:t>о</w:t>
      </w:r>
      <w:r w:rsidR="00893869">
        <w:rPr>
          <w:rFonts w:ascii="ISOCPEUR" w:hAnsi="ISOCPEUR"/>
          <w:szCs w:val="24"/>
        </w:rPr>
        <w:t>этажная застройка в жилом комплексе «Заречье» г. Краснослободск, Волгогра</w:t>
      </w:r>
      <w:r w:rsidR="00893869">
        <w:rPr>
          <w:rFonts w:ascii="ISOCPEUR" w:hAnsi="ISOCPEUR"/>
          <w:szCs w:val="24"/>
        </w:rPr>
        <w:t>д</w:t>
      </w:r>
      <w:r w:rsidR="00893869">
        <w:rPr>
          <w:rFonts w:ascii="ISOCPEUR" w:hAnsi="ISOCPEUR"/>
          <w:szCs w:val="24"/>
        </w:rPr>
        <w:t>ской области»</w:t>
      </w:r>
      <w:r w:rsidRPr="00824325">
        <w:rPr>
          <w:rFonts w:ascii="ISOCPEUR" w:hAnsi="ISOCPEUR"/>
          <w:szCs w:val="24"/>
        </w:rPr>
        <w:t xml:space="preserve">. </w:t>
      </w:r>
      <w:r w:rsidR="00AA6A73">
        <w:rPr>
          <w:rFonts w:ascii="ISOCPEUR" w:hAnsi="ISOCPEUR"/>
          <w:szCs w:val="24"/>
        </w:rPr>
        <w:t xml:space="preserve">Администрацией </w:t>
      </w:r>
      <w:r w:rsidR="00893869">
        <w:rPr>
          <w:rFonts w:ascii="ISOCPEUR" w:hAnsi="ISOCPEUR"/>
          <w:szCs w:val="24"/>
        </w:rPr>
        <w:t>городского поселения город Краснослободск Среднеахтубинског</w:t>
      </w:r>
      <w:r w:rsidR="00AA6A73">
        <w:rPr>
          <w:rFonts w:ascii="ISOCPEUR" w:hAnsi="ISOCPEUR"/>
          <w:szCs w:val="24"/>
        </w:rPr>
        <w:t>о муниципального района Волгоградской области было пр</w:t>
      </w:r>
      <w:r w:rsidR="00AA6A73">
        <w:rPr>
          <w:rFonts w:ascii="ISOCPEUR" w:hAnsi="ISOCPEUR"/>
          <w:szCs w:val="24"/>
        </w:rPr>
        <w:t>и</w:t>
      </w:r>
      <w:r w:rsidR="00AA6A73">
        <w:rPr>
          <w:rFonts w:ascii="ISOCPEUR" w:hAnsi="ISOCPEUR"/>
          <w:szCs w:val="24"/>
        </w:rPr>
        <w:t xml:space="preserve">нято постановление от </w:t>
      </w:r>
      <w:r w:rsidR="00893869">
        <w:rPr>
          <w:rFonts w:ascii="ISOCPEUR" w:hAnsi="ISOCPEUR"/>
          <w:szCs w:val="24"/>
        </w:rPr>
        <w:t>27</w:t>
      </w:r>
      <w:r w:rsidR="00AA6A73">
        <w:rPr>
          <w:rFonts w:ascii="ISOCPEUR" w:hAnsi="ISOCPEUR"/>
          <w:szCs w:val="24"/>
        </w:rPr>
        <w:t>.</w:t>
      </w:r>
      <w:r w:rsidR="00893869">
        <w:rPr>
          <w:rFonts w:ascii="ISOCPEUR" w:hAnsi="ISOCPEUR"/>
          <w:szCs w:val="24"/>
        </w:rPr>
        <w:t>10</w:t>
      </w:r>
      <w:r w:rsidR="00AA6A73">
        <w:rPr>
          <w:rFonts w:ascii="ISOCPEUR" w:hAnsi="ISOCPEUR"/>
          <w:szCs w:val="24"/>
        </w:rPr>
        <w:t>.2021 г. №</w:t>
      </w:r>
      <w:r w:rsidR="00893869">
        <w:rPr>
          <w:rFonts w:ascii="ISOCPEUR" w:hAnsi="ISOCPEUR"/>
          <w:szCs w:val="24"/>
        </w:rPr>
        <w:t>525</w:t>
      </w:r>
      <w:r w:rsidR="00AA6A73" w:rsidRPr="00824325">
        <w:rPr>
          <w:rFonts w:ascii="ISOCPEUR" w:hAnsi="ISOCPEUR"/>
          <w:szCs w:val="24"/>
        </w:rPr>
        <w:t xml:space="preserve"> </w:t>
      </w:r>
      <w:r w:rsidRPr="00824325">
        <w:rPr>
          <w:rFonts w:ascii="ISOCPEUR" w:hAnsi="ISOCPEUR"/>
          <w:szCs w:val="24"/>
        </w:rPr>
        <w:t xml:space="preserve"> О </w:t>
      </w:r>
      <w:r w:rsidR="00893869">
        <w:rPr>
          <w:rFonts w:ascii="ISOCPEUR" w:hAnsi="ISOCPEUR"/>
          <w:szCs w:val="24"/>
        </w:rPr>
        <w:t xml:space="preserve">подготовке корректировки </w:t>
      </w:r>
      <w:r w:rsidR="00893869" w:rsidRPr="00893869">
        <w:rPr>
          <w:rFonts w:ascii="ISOCPEUR" w:hAnsi="ISOCPEUR"/>
          <w:bCs/>
        </w:rPr>
        <w:t>«</w:t>
      </w:r>
      <w:r w:rsidR="00893869">
        <w:rPr>
          <w:rFonts w:ascii="ISOCPEUR" w:hAnsi="ISOCPEUR"/>
          <w:bCs/>
        </w:rPr>
        <w:t>П</w:t>
      </w:r>
      <w:r w:rsidR="00893869" w:rsidRPr="00893869">
        <w:rPr>
          <w:rFonts w:ascii="ISOCPEUR" w:hAnsi="ISOCPEUR"/>
          <w:bCs/>
        </w:rPr>
        <w:t>рое</w:t>
      </w:r>
      <w:r w:rsidR="00893869" w:rsidRPr="00893869">
        <w:rPr>
          <w:rFonts w:ascii="ISOCPEUR" w:hAnsi="ISOCPEUR"/>
          <w:bCs/>
        </w:rPr>
        <w:t>к</w:t>
      </w:r>
      <w:r w:rsidR="00893869" w:rsidRPr="00893869">
        <w:rPr>
          <w:rFonts w:ascii="ISOCPEUR" w:hAnsi="ISOCPEUR"/>
          <w:bCs/>
        </w:rPr>
        <w:t>та планировки и межевания территории земельного участка, расположенного по адресу: Волгоградская область, Среднеахтубинский район, примерно в 1,75 км по направлению на северо-запад от ориентира п. Песчанка, расположенного за пределами участка</w:t>
      </w:r>
      <w:r w:rsidR="009475E1">
        <w:rPr>
          <w:rFonts w:ascii="ISOCPEUR" w:hAnsi="ISOCPEUR"/>
          <w:bCs/>
        </w:rPr>
        <w:t>»</w:t>
      </w:r>
      <w:r w:rsidR="00893869" w:rsidRPr="00893869">
        <w:rPr>
          <w:rFonts w:ascii="ISOCPEUR" w:hAnsi="ISOCPEUR"/>
          <w:bCs/>
        </w:rPr>
        <w:t>, в границах установленных планировочных кварталов №№ 21,22,23,24,25 с кадастровыми номер</w:t>
      </w:r>
      <w:r w:rsidR="00893869" w:rsidRPr="00893869">
        <w:rPr>
          <w:rFonts w:ascii="ISOCPEUR" w:hAnsi="ISOCPEUR"/>
          <w:bCs/>
        </w:rPr>
        <w:t>а</w:t>
      </w:r>
      <w:r w:rsidR="00893869" w:rsidRPr="00893869">
        <w:rPr>
          <w:rFonts w:ascii="ISOCPEUR" w:hAnsi="ISOCPEUR"/>
          <w:bCs/>
        </w:rPr>
        <w:t>ми34:28:100028:3981, 34:28:100028:6797, 34:28:100028:6798, 34:28:100028:3967</w:t>
      </w:r>
      <w:r w:rsidRPr="00824325">
        <w:rPr>
          <w:rFonts w:ascii="ISOCPEUR" w:hAnsi="ISOCPEUR"/>
          <w:szCs w:val="24"/>
        </w:rPr>
        <w:t>.</w:t>
      </w:r>
      <w:r w:rsidR="00AA6A73">
        <w:rPr>
          <w:rFonts w:ascii="ISOCPEUR" w:hAnsi="ISOCPEUR"/>
          <w:szCs w:val="24"/>
        </w:rPr>
        <w:t xml:space="preserve"> </w:t>
      </w:r>
    </w:p>
    <w:p w:rsidR="00FA7CB6" w:rsidRPr="00824325" w:rsidRDefault="00FA7CB6" w:rsidP="00824325">
      <w:pPr>
        <w:tabs>
          <w:tab w:val="num" w:pos="1168"/>
        </w:tabs>
        <w:spacing w:line="276" w:lineRule="auto"/>
        <w:ind w:left="426"/>
        <w:jc w:val="both"/>
        <w:rPr>
          <w:rFonts w:ascii="ISOCPEUR" w:hAnsi="ISOCPEUR"/>
          <w:szCs w:val="24"/>
        </w:rPr>
      </w:pPr>
    </w:p>
    <w:p w:rsidR="00824325" w:rsidRPr="00824325" w:rsidRDefault="00824325" w:rsidP="00824325">
      <w:pPr>
        <w:tabs>
          <w:tab w:val="num" w:pos="1168"/>
        </w:tabs>
        <w:spacing w:line="276" w:lineRule="auto"/>
        <w:ind w:left="426"/>
        <w:jc w:val="both"/>
        <w:rPr>
          <w:rFonts w:ascii="ISOCPEUR" w:hAnsi="ISOCPEUR"/>
          <w:szCs w:val="24"/>
        </w:rPr>
      </w:pPr>
      <w:r w:rsidRPr="00824325">
        <w:rPr>
          <w:rFonts w:ascii="ISOCPEUR" w:hAnsi="ISOCPEUR"/>
          <w:szCs w:val="24"/>
        </w:rPr>
        <w:tab/>
      </w:r>
      <w:r w:rsidRPr="00824325">
        <w:rPr>
          <w:rFonts w:ascii="ISOCPEUR" w:hAnsi="ISOCPEUR"/>
        </w:rPr>
        <w:t>Проектная документация разработана в соответствии с заданием на пр</w:t>
      </w:r>
      <w:r w:rsidRPr="00824325">
        <w:rPr>
          <w:rFonts w:ascii="ISOCPEUR" w:hAnsi="ISOCPEUR"/>
        </w:rPr>
        <w:t>о</w:t>
      </w:r>
      <w:r w:rsidRPr="00824325">
        <w:rPr>
          <w:rFonts w:ascii="ISOCPEUR" w:hAnsi="ISOCPEUR"/>
        </w:rPr>
        <w:t>ектирование, градостроительным регламентом, техническими регламентами, в том числе устанавливающими требования по обеспечению безопасной эксплу</w:t>
      </w:r>
      <w:r w:rsidRPr="00824325">
        <w:rPr>
          <w:rFonts w:ascii="ISOCPEUR" w:hAnsi="ISOCPEUR"/>
        </w:rPr>
        <w:t>а</w:t>
      </w:r>
      <w:r w:rsidRPr="00824325">
        <w:rPr>
          <w:rFonts w:ascii="ISOCPEUR" w:hAnsi="ISOCPEUR"/>
        </w:rPr>
        <w:t>тации зданий, строений, сооружений и безопасного использования прилегающих к ним территорий, с соблюдением технических условий.</w:t>
      </w:r>
    </w:p>
    <w:p w:rsidR="00824325" w:rsidRPr="00824325" w:rsidRDefault="00824325" w:rsidP="00824325">
      <w:pPr>
        <w:tabs>
          <w:tab w:val="num" w:pos="1168"/>
        </w:tabs>
        <w:spacing w:line="276" w:lineRule="auto"/>
        <w:ind w:left="426"/>
        <w:jc w:val="both"/>
        <w:rPr>
          <w:rFonts w:ascii="ISOCPEUR" w:hAnsi="ISOCPEUR"/>
          <w:szCs w:val="24"/>
        </w:rPr>
      </w:pPr>
    </w:p>
    <w:p w:rsidR="00824325" w:rsidRPr="00824325" w:rsidRDefault="00824325" w:rsidP="00824325">
      <w:pPr>
        <w:tabs>
          <w:tab w:val="num" w:pos="1168"/>
        </w:tabs>
        <w:spacing w:line="276" w:lineRule="auto"/>
        <w:ind w:left="426"/>
        <w:jc w:val="both"/>
        <w:rPr>
          <w:rFonts w:ascii="ISOCPEUR" w:hAnsi="ISOCPEUR"/>
          <w:szCs w:val="24"/>
        </w:rPr>
      </w:pPr>
      <w:r w:rsidRPr="00824325">
        <w:rPr>
          <w:rFonts w:ascii="ISOCPEUR" w:hAnsi="ISOCPEUR"/>
          <w:szCs w:val="24"/>
        </w:rPr>
        <w:tab/>
      </w:r>
    </w:p>
    <w:p w:rsidR="00824325" w:rsidRPr="00824325" w:rsidRDefault="00824325" w:rsidP="00824325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ISOCPEUR" w:hAnsi="ISOCPEUR"/>
          <w:color w:val="000000"/>
          <w:szCs w:val="24"/>
        </w:rPr>
      </w:pPr>
    </w:p>
    <w:p w:rsidR="00824325" w:rsidRPr="00824325" w:rsidRDefault="00824325" w:rsidP="00824325">
      <w:pPr>
        <w:autoSpaceDE w:val="0"/>
        <w:autoSpaceDN w:val="0"/>
        <w:adjustRightInd w:val="0"/>
        <w:spacing w:line="276" w:lineRule="auto"/>
        <w:ind w:left="709" w:firstLine="567"/>
        <w:jc w:val="both"/>
        <w:rPr>
          <w:rFonts w:ascii="ISOCPEUR" w:hAnsi="ISOCPEUR"/>
          <w:color w:val="000000"/>
          <w:szCs w:val="24"/>
        </w:rPr>
      </w:pPr>
    </w:p>
    <w:p w:rsidR="00824325" w:rsidRDefault="00824325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FA7CB6" w:rsidRDefault="00FA7CB6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FA7CB6" w:rsidRDefault="00FA7CB6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FA7CB6" w:rsidRDefault="00FA7CB6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FA7CB6" w:rsidRDefault="00FA7CB6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824325" w:rsidRPr="00824325" w:rsidRDefault="00824325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824325" w:rsidRPr="00824325" w:rsidRDefault="00824325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824325" w:rsidRPr="00824325" w:rsidRDefault="00824325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824325" w:rsidRPr="00824325" w:rsidRDefault="00824325" w:rsidP="00824325">
      <w:pPr>
        <w:pStyle w:val="aa"/>
        <w:spacing w:line="276" w:lineRule="auto"/>
        <w:ind w:left="709" w:firstLine="567"/>
        <w:rPr>
          <w:rFonts w:ascii="ISOCPEUR" w:hAnsi="ISOCPEUR"/>
          <w:szCs w:val="24"/>
        </w:rPr>
      </w:pPr>
    </w:p>
    <w:p w:rsidR="00824325" w:rsidRPr="00824325" w:rsidRDefault="00824325" w:rsidP="00824325">
      <w:pPr>
        <w:pStyle w:val="aa"/>
        <w:spacing w:line="276" w:lineRule="auto"/>
        <w:ind w:left="426" w:right="567" w:firstLine="567"/>
        <w:rPr>
          <w:rFonts w:ascii="ISOCPEUR" w:hAnsi="ISOCPEUR"/>
          <w:b/>
        </w:rPr>
      </w:pPr>
    </w:p>
    <w:p w:rsidR="00824325" w:rsidRPr="00824325" w:rsidRDefault="00824325" w:rsidP="00824325">
      <w:pPr>
        <w:pStyle w:val="aa"/>
        <w:spacing w:line="276" w:lineRule="auto"/>
        <w:ind w:left="426" w:right="141" w:firstLine="567"/>
        <w:rPr>
          <w:rFonts w:ascii="ISOCPEUR" w:hAnsi="ISOCPEUR"/>
        </w:rPr>
      </w:pPr>
      <w:r w:rsidRPr="00824325">
        <w:rPr>
          <w:rFonts w:ascii="ISOCPEUR" w:hAnsi="ISOCPEUR"/>
          <w:b/>
        </w:rPr>
        <w:t>Документация по планировке территории подготовлена в соответс</w:t>
      </w:r>
      <w:r w:rsidRPr="00824325">
        <w:rPr>
          <w:rFonts w:ascii="ISOCPEUR" w:hAnsi="ISOCPEUR"/>
          <w:b/>
        </w:rPr>
        <w:t>т</w:t>
      </w:r>
      <w:r w:rsidRPr="00824325">
        <w:rPr>
          <w:rFonts w:ascii="ISOCPEUR" w:hAnsi="ISOCPEUR"/>
          <w:b/>
        </w:rPr>
        <w:t xml:space="preserve">вии </w:t>
      </w:r>
      <w:r w:rsidRPr="00824325">
        <w:rPr>
          <w:rFonts w:ascii="ISOCPEUR" w:hAnsi="ISOCPEUR"/>
        </w:rPr>
        <w:t>с заданием на подготовку документации по планировке территории, док</w:t>
      </w:r>
      <w:r w:rsidRPr="00824325">
        <w:rPr>
          <w:rFonts w:ascii="ISOCPEUR" w:hAnsi="ISOCPEUR"/>
        </w:rPr>
        <w:t>у</w:t>
      </w:r>
      <w:r w:rsidRPr="00824325">
        <w:rPr>
          <w:rFonts w:ascii="ISOCPEUR" w:hAnsi="ISOCPEUR"/>
        </w:rPr>
        <w:t>ментами территориального планирования, лесохозяйственным регламентом, положением об особо охраняемой природной территории, в соответствии с пр</w:t>
      </w:r>
      <w:r w:rsidRPr="00824325">
        <w:rPr>
          <w:rFonts w:ascii="ISOCPEUR" w:hAnsi="ISOCPEUR"/>
        </w:rPr>
        <w:t>о</w:t>
      </w:r>
      <w:r w:rsidRPr="00824325">
        <w:rPr>
          <w:rFonts w:ascii="ISOCPEUR" w:hAnsi="ISOCPEUR"/>
        </w:rPr>
        <w:t>граммами комплексного развития систем коммунальной инфраструктуры, пр</w:t>
      </w:r>
      <w:r w:rsidRPr="00824325">
        <w:rPr>
          <w:rFonts w:ascii="ISOCPEUR" w:hAnsi="ISOCPEUR"/>
        </w:rPr>
        <w:t>о</w:t>
      </w:r>
      <w:r w:rsidRPr="00824325">
        <w:rPr>
          <w:rFonts w:ascii="ISOCPEUR" w:hAnsi="ISOCPEUR"/>
        </w:rPr>
        <w:t>граммами комплексного развития транспортной инфраструктуры, программами комплексного развития социальной инфраструктуры, нормативами градостро</w:t>
      </w:r>
      <w:r w:rsidRPr="00824325">
        <w:rPr>
          <w:rFonts w:ascii="ISOCPEUR" w:hAnsi="ISOCPEUR"/>
        </w:rPr>
        <w:t>и</w:t>
      </w:r>
      <w:r w:rsidRPr="00824325">
        <w:rPr>
          <w:rFonts w:ascii="ISOCPEUR" w:hAnsi="ISOCPEUR"/>
        </w:rPr>
        <w:t>тельного проектирования, комплексными схемами организации дорожного дв</w:t>
      </w:r>
      <w:r w:rsidRPr="00824325">
        <w:rPr>
          <w:rFonts w:ascii="ISOCPEUR" w:hAnsi="ISOCPEUR"/>
        </w:rPr>
        <w:t>и</w:t>
      </w:r>
      <w:r w:rsidRPr="00824325">
        <w:rPr>
          <w:rFonts w:ascii="ISOCPEUR" w:hAnsi="ISOCPEUR"/>
        </w:rPr>
        <w:t>жения, требованиями по обеспечению эффективности организации дорожного движения, указанными в части 1 статьи 11 Федерального закона "Об организ</w:t>
      </w:r>
      <w:r w:rsidRPr="00824325">
        <w:rPr>
          <w:rFonts w:ascii="ISOCPEUR" w:hAnsi="ISOCPEUR"/>
        </w:rPr>
        <w:t>а</w:t>
      </w:r>
      <w:r w:rsidRPr="00824325">
        <w:rPr>
          <w:rFonts w:ascii="ISOCPEUR" w:hAnsi="ISOCPEUR"/>
        </w:rPr>
        <w:t>ции дорожного движения в Российской Федерации и о внесении изменений в отдельные законодательные акты Российской Федерации", требованиями те</w:t>
      </w:r>
      <w:r w:rsidRPr="00824325">
        <w:rPr>
          <w:rFonts w:ascii="ISOCPEUR" w:hAnsi="ISOCPEUR"/>
        </w:rPr>
        <w:t>х</w:t>
      </w:r>
      <w:r w:rsidRPr="00824325">
        <w:rPr>
          <w:rFonts w:ascii="ISOCPEUR" w:hAnsi="ISOCPEUR"/>
        </w:rPr>
        <w:t>нических регламентов, сводов правил с учетом материалов и результатов и</w:t>
      </w:r>
      <w:r w:rsidRPr="00824325">
        <w:rPr>
          <w:rFonts w:ascii="ISOCPEUR" w:hAnsi="ISOCPEUR"/>
        </w:rPr>
        <w:t>н</w:t>
      </w:r>
      <w:r w:rsidRPr="00824325">
        <w:rPr>
          <w:rFonts w:ascii="ISOCPEUR" w:hAnsi="ISOCPEUR"/>
        </w:rPr>
        <w:t>женерных изысканий, границ территорий объектов культурного наследия, вкл</w:t>
      </w:r>
      <w:r w:rsidRPr="00824325">
        <w:rPr>
          <w:rFonts w:ascii="ISOCPEUR" w:hAnsi="ISOCPEUR"/>
        </w:rPr>
        <w:t>ю</w:t>
      </w:r>
      <w:r w:rsidRPr="00824325">
        <w:rPr>
          <w:rFonts w:ascii="ISOCPEUR" w:hAnsi="ISOCPEUR"/>
        </w:rPr>
        <w:t>ченных в единый государственный реестр объектов культурного наследия (п</w:t>
      </w:r>
      <w:r w:rsidRPr="00824325">
        <w:rPr>
          <w:rFonts w:ascii="ISOCPEUR" w:hAnsi="ISOCPEUR"/>
        </w:rPr>
        <w:t>а</w:t>
      </w:r>
      <w:r w:rsidRPr="00824325">
        <w:rPr>
          <w:rFonts w:ascii="ISOCPEUR" w:hAnsi="ISOCPEUR"/>
        </w:rPr>
        <w:t>мятников истории и культуры) народов Российской Федерации, границ террит</w:t>
      </w:r>
      <w:r w:rsidRPr="00824325">
        <w:rPr>
          <w:rFonts w:ascii="ISOCPEUR" w:hAnsi="ISOCPEUR"/>
        </w:rPr>
        <w:t>о</w:t>
      </w:r>
      <w:r w:rsidRPr="00824325">
        <w:rPr>
          <w:rFonts w:ascii="ISOCPEUR" w:hAnsi="ISOCPEUR"/>
        </w:rPr>
        <w:t>рий выявленных объектов культурного наследия, границ зон с особыми усл</w:t>
      </w:r>
      <w:r w:rsidRPr="00824325">
        <w:rPr>
          <w:rFonts w:ascii="ISOCPEUR" w:hAnsi="ISOCPEUR"/>
        </w:rPr>
        <w:t>о</w:t>
      </w:r>
      <w:r w:rsidRPr="00824325">
        <w:rPr>
          <w:rFonts w:ascii="ISOCPEUR" w:hAnsi="ISOCPEUR"/>
        </w:rPr>
        <w:t>виями использования территорий.</w:t>
      </w:r>
    </w:p>
    <w:p w:rsidR="00824325" w:rsidRPr="00824325" w:rsidRDefault="00824325" w:rsidP="00824325">
      <w:pPr>
        <w:pStyle w:val="aa"/>
        <w:spacing w:line="276" w:lineRule="auto"/>
        <w:ind w:left="426" w:right="141" w:firstLine="567"/>
        <w:rPr>
          <w:rFonts w:ascii="ISOCPEUR" w:hAnsi="ISOCPEUR"/>
          <w:szCs w:val="24"/>
        </w:rPr>
      </w:pPr>
    </w:p>
    <w:p w:rsidR="00824325" w:rsidRPr="00824325" w:rsidRDefault="00824325" w:rsidP="00824325">
      <w:pPr>
        <w:pStyle w:val="af6"/>
        <w:ind w:left="0"/>
        <w:jc w:val="center"/>
        <w:rPr>
          <w:rFonts w:ascii="ISOCPEUR" w:hAnsi="ISOCPEUR"/>
          <w:b/>
          <w:bCs/>
        </w:rPr>
      </w:pPr>
      <w:r w:rsidRPr="00824325">
        <w:rPr>
          <w:rFonts w:ascii="ISOCPEUR" w:hAnsi="ISOCPEUR"/>
          <w:b/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105410</wp:posOffset>
            </wp:positionV>
            <wp:extent cx="952500" cy="514350"/>
            <wp:effectExtent l="0" t="0" r="0" b="0"/>
            <wp:wrapNone/>
            <wp:docPr id="92" name="Рисунок 92" descr="Зло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лоб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3738" w:rsidRPr="00824325" w:rsidRDefault="00824325" w:rsidP="00824325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  <w:r w:rsidRPr="00824325">
        <w:rPr>
          <w:rFonts w:ascii="ISOCPEUR" w:hAnsi="ISOCPEUR"/>
          <w:szCs w:val="24"/>
        </w:rPr>
        <w:t>ГАП</w:t>
      </w:r>
      <w:r w:rsidRPr="00824325">
        <w:rPr>
          <w:rFonts w:ascii="ISOCPEUR" w:hAnsi="ISOCPEUR"/>
          <w:szCs w:val="24"/>
        </w:rPr>
        <w:tab/>
      </w:r>
      <w:r>
        <w:rPr>
          <w:rFonts w:ascii="ISOCPEUR" w:hAnsi="ISOCPEUR"/>
          <w:szCs w:val="24"/>
        </w:rPr>
        <w:t xml:space="preserve">           </w:t>
      </w:r>
      <w:r w:rsidRPr="00824325">
        <w:rPr>
          <w:rFonts w:ascii="ISOCPEUR" w:hAnsi="ISOCPEUR"/>
          <w:szCs w:val="24"/>
        </w:rPr>
        <w:tab/>
      </w:r>
      <w:r>
        <w:rPr>
          <w:rFonts w:ascii="ISOCPEUR" w:hAnsi="ISOCPEUR"/>
          <w:szCs w:val="24"/>
        </w:rPr>
        <w:t>_____________</w:t>
      </w:r>
      <w:r w:rsidRPr="00824325">
        <w:rPr>
          <w:rFonts w:ascii="ISOCPEUR" w:hAnsi="ISOCPEUR"/>
          <w:szCs w:val="24"/>
        </w:rPr>
        <w:t xml:space="preserve">               Злобов А.А.</w:t>
      </w:r>
    </w:p>
    <w:p w:rsidR="005D3738" w:rsidRPr="00824325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Pr="00824325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Pr="00824325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Pr="00824325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Pr="00824325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Pr="00824325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5D3738" w:rsidRPr="00666DEA" w:rsidRDefault="005D3738" w:rsidP="005A7CFD">
      <w:pPr>
        <w:pStyle w:val="aa"/>
        <w:spacing w:line="276" w:lineRule="auto"/>
        <w:ind w:right="567"/>
        <w:jc w:val="center"/>
        <w:rPr>
          <w:rFonts w:ascii="ISOCPEUR" w:hAnsi="ISOCPEUR"/>
          <w:b/>
          <w:sz w:val="26"/>
          <w:szCs w:val="26"/>
        </w:rPr>
      </w:pPr>
    </w:p>
    <w:p w:rsidR="0044226D" w:rsidRPr="00666DEA" w:rsidRDefault="0044226D" w:rsidP="00666DEA">
      <w:pPr>
        <w:jc w:val="center"/>
        <w:rPr>
          <w:rFonts w:ascii="ISOCPEUR" w:hAnsi="ISOCPEUR"/>
          <w:szCs w:val="24"/>
        </w:rPr>
      </w:pPr>
    </w:p>
    <w:p w:rsidR="0044226D" w:rsidRDefault="0044226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00EE5" w:rsidRDefault="00F00EE5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A7CB6" w:rsidRPr="00FA7CB6" w:rsidRDefault="00FA7CB6" w:rsidP="00425F66">
      <w:pPr>
        <w:ind w:left="709" w:firstLine="567"/>
        <w:jc w:val="both"/>
        <w:rPr>
          <w:rFonts w:ascii="ISOCPEUR" w:hAnsi="ISOCPEUR"/>
          <w:b/>
          <w:szCs w:val="24"/>
        </w:rPr>
      </w:pPr>
      <w:r w:rsidRPr="00FA7CB6">
        <w:rPr>
          <w:rFonts w:ascii="ISOCPEUR" w:hAnsi="ISOCPEUR"/>
          <w:b/>
          <w:szCs w:val="24"/>
        </w:rPr>
        <w:t>1.</w:t>
      </w:r>
      <w:r w:rsidRPr="00FA7CB6">
        <w:rPr>
          <w:rFonts w:ascii="ISOCPEUR" w:hAnsi="ISOCPEUR"/>
          <w:b/>
          <w:szCs w:val="24"/>
        </w:rPr>
        <w:tab/>
        <w:t>Современная градостроительная ситуация</w:t>
      </w: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203F28" w:rsidRPr="00203F28" w:rsidRDefault="009475E1" w:rsidP="00203F28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>Территория проектирования расположена в восточной части г. Красн</w:t>
      </w:r>
      <w:r>
        <w:rPr>
          <w:rFonts w:ascii="ISOCPEUR" w:hAnsi="ISOCPEUR"/>
          <w:szCs w:val="24"/>
        </w:rPr>
        <w:t>о</w:t>
      </w:r>
      <w:r>
        <w:rPr>
          <w:rFonts w:ascii="ISOCPEUR" w:hAnsi="ISOCPEUR"/>
          <w:szCs w:val="24"/>
        </w:rPr>
        <w:t>слободск, городского поселения город Краснослободск Среднеахтубинского муниципального района Волгоградской области.</w:t>
      </w:r>
    </w:p>
    <w:p w:rsidR="00FA7CB6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  <w:r w:rsidRPr="00203F28">
        <w:rPr>
          <w:rFonts w:ascii="ISOCPEUR" w:hAnsi="ISOCPEUR"/>
          <w:szCs w:val="24"/>
        </w:rPr>
        <w:t>В соответствии с утвержденными   правилами землепользования и з</w:t>
      </w:r>
      <w:r w:rsidRPr="00203F28">
        <w:rPr>
          <w:rFonts w:ascii="ISOCPEUR" w:hAnsi="ISOCPEUR"/>
          <w:szCs w:val="24"/>
        </w:rPr>
        <w:t>а</w:t>
      </w:r>
      <w:r w:rsidRPr="00203F28">
        <w:rPr>
          <w:rFonts w:ascii="ISOCPEUR" w:hAnsi="ISOCPEUR"/>
          <w:szCs w:val="24"/>
        </w:rPr>
        <w:t xml:space="preserve">стройки   </w:t>
      </w:r>
      <w:r w:rsidR="009475E1">
        <w:rPr>
          <w:rFonts w:ascii="ISOCPEUR" w:hAnsi="ISOCPEUR"/>
          <w:szCs w:val="24"/>
        </w:rPr>
        <w:t>городского поселения город Краснослободск Среднеахтубинского муниципального района Волгоградской области</w:t>
      </w:r>
      <w:r w:rsidRPr="00203F28">
        <w:rPr>
          <w:rFonts w:ascii="ISOCPEUR" w:hAnsi="ISOCPEUR"/>
          <w:szCs w:val="24"/>
        </w:rPr>
        <w:t xml:space="preserve"> планируемая территория </w:t>
      </w:r>
      <w:r w:rsidR="009475E1">
        <w:rPr>
          <w:rFonts w:ascii="ISOCPEUR" w:hAnsi="ISOCPEUR"/>
          <w:szCs w:val="24"/>
        </w:rPr>
        <w:t>п</w:t>
      </w:r>
      <w:r w:rsidR="009475E1">
        <w:rPr>
          <w:rFonts w:ascii="ISOCPEUR" w:hAnsi="ISOCPEUR"/>
          <w:szCs w:val="24"/>
        </w:rPr>
        <w:t>о</w:t>
      </w:r>
      <w:r w:rsidR="009475E1">
        <w:rPr>
          <w:rFonts w:ascii="ISOCPEUR" w:hAnsi="ISOCPEUR"/>
          <w:szCs w:val="24"/>
        </w:rPr>
        <w:t>падает в</w:t>
      </w:r>
      <w:r w:rsidRPr="00203F28">
        <w:rPr>
          <w:rFonts w:ascii="ISOCPEUR" w:hAnsi="ISOCPEUR"/>
          <w:b/>
          <w:szCs w:val="24"/>
        </w:rPr>
        <w:t xml:space="preserve"> зон</w:t>
      </w:r>
      <w:r w:rsidR="009475E1">
        <w:rPr>
          <w:rFonts w:ascii="ISOCPEUR" w:hAnsi="ISOCPEUR"/>
          <w:b/>
          <w:szCs w:val="24"/>
        </w:rPr>
        <w:t>у</w:t>
      </w:r>
      <w:r w:rsidRPr="00203F28">
        <w:rPr>
          <w:rFonts w:ascii="ISOCPEUR" w:hAnsi="ISOCPEUR"/>
          <w:b/>
          <w:szCs w:val="24"/>
        </w:rPr>
        <w:t xml:space="preserve"> </w:t>
      </w:r>
      <w:r w:rsidR="009475E1" w:rsidRPr="009475E1">
        <w:rPr>
          <w:rFonts w:ascii="ISOCPEUR" w:hAnsi="ISOCPEUR"/>
          <w:b/>
          <w:szCs w:val="24"/>
        </w:rPr>
        <w:t>застройки малоэтажными индивидуальными жилыми д</w:t>
      </w:r>
      <w:r w:rsidR="009475E1" w:rsidRPr="009475E1">
        <w:rPr>
          <w:rFonts w:ascii="ISOCPEUR" w:hAnsi="ISOCPEUR"/>
          <w:b/>
          <w:szCs w:val="24"/>
        </w:rPr>
        <w:t>о</w:t>
      </w:r>
      <w:r w:rsidR="009475E1" w:rsidRPr="009475E1">
        <w:rPr>
          <w:rFonts w:ascii="ISOCPEUR" w:hAnsi="ISOCPEUR"/>
          <w:b/>
          <w:szCs w:val="24"/>
        </w:rPr>
        <w:t>мами</w:t>
      </w:r>
      <w:r w:rsidRPr="00203F28">
        <w:rPr>
          <w:rFonts w:ascii="ISOCPEUR" w:hAnsi="ISOCPEUR"/>
          <w:b/>
          <w:szCs w:val="24"/>
        </w:rPr>
        <w:t xml:space="preserve"> (Ж1)</w:t>
      </w:r>
      <w:r w:rsidR="009475E1">
        <w:rPr>
          <w:rFonts w:ascii="ISOCPEUR" w:hAnsi="ISOCPEUR"/>
          <w:b/>
          <w:szCs w:val="24"/>
        </w:rPr>
        <w:t xml:space="preserve"> и зону </w:t>
      </w:r>
      <w:r w:rsidR="009475E1" w:rsidRPr="009475E1">
        <w:rPr>
          <w:rFonts w:ascii="ISOCPEUR" w:hAnsi="ISOCPEUR"/>
          <w:b/>
          <w:szCs w:val="24"/>
        </w:rPr>
        <w:t>застройки малоэтажными многоквартирными домами</w:t>
      </w:r>
      <w:r w:rsidR="009475E1">
        <w:rPr>
          <w:rFonts w:ascii="ISOCPEUR" w:hAnsi="ISOCPEUR"/>
          <w:b/>
          <w:szCs w:val="24"/>
        </w:rPr>
        <w:t xml:space="preserve"> (Ж3).</w:t>
      </w: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9475E1" w:rsidP="00425F66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>Планируемая территория рассматривалась в ранее утвержденной док</w:t>
      </w:r>
      <w:r>
        <w:rPr>
          <w:rFonts w:ascii="ISOCPEUR" w:hAnsi="ISOCPEUR"/>
          <w:szCs w:val="24"/>
        </w:rPr>
        <w:t>у</w:t>
      </w:r>
      <w:r>
        <w:rPr>
          <w:rFonts w:ascii="ISOCPEUR" w:hAnsi="ISOCPEUR"/>
          <w:szCs w:val="24"/>
        </w:rPr>
        <w:t>ментации по планировке территории - ООО «</w:t>
      </w:r>
      <w:proofErr w:type="spellStart"/>
      <w:r>
        <w:rPr>
          <w:rFonts w:ascii="ISOCPEUR" w:hAnsi="ISOCPEUR"/>
          <w:szCs w:val="24"/>
        </w:rPr>
        <w:t>Сталт</w:t>
      </w:r>
      <w:proofErr w:type="spellEnd"/>
      <w:r>
        <w:rPr>
          <w:rFonts w:ascii="ISOCPEUR" w:hAnsi="ISOCPEUR"/>
          <w:szCs w:val="24"/>
        </w:rPr>
        <w:t>» разработана проектная документация «Корректировка проекта планировки территории малоэтажная застройка в жилом комплексе «Заречье» г. Краснослободск, Волгоградской области»</w:t>
      </w:r>
      <w:r w:rsidRPr="00824325">
        <w:rPr>
          <w:rFonts w:ascii="ISOCPEUR" w:hAnsi="ISOCPEUR"/>
          <w:szCs w:val="24"/>
        </w:rPr>
        <w:t>.</w:t>
      </w: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203F28" w:rsidRPr="009475E1" w:rsidRDefault="00203F28" w:rsidP="009475E1">
      <w:pPr>
        <w:ind w:left="709" w:firstLine="567"/>
        <w:jc w:val="both"/>
        <w:rPr>
          <w:rFonts w:ascii="ISOCPEUR" w:hAnsi="ISOCPEUR"/>
          <w:szCs w:val="24"/>
        </w:rPr>
      </w:pPr>
      <w:r w:rsidRPr="00203F28">
        <w:rPr>
          <w:rFonts w:ascii="ISOCPEUR" w:hAnsi="ISOCPEUR"/>
          <w:bCs/>
          <w:szCs w:val="24"/>
        </w:rPr>
        <w:t>Проектируемая площадка представляет собой частично застроенную территорию.</w:t>
      </w:r>
      <w:r w:rsidRPr="00203F28">
        <w:rPr>
          <w:rFonts w:ascii="ISOCPEUR" w:hAnsi="ISOCPEUR"/>
          <w:szCs w:val="24"/>
        </w:rPr>
        <w:t xml:space="preserve"> Часть территории занята существующими</w:t>
      </w:r>
      <w:r w:rsidR="009475E1">
        <w:rPr>
          <w:rFonts w:ascii="ISOCPEUR" w:hAnsi="ISOCPEUR"/>
          <w:szCs w:val="24"/>
        </w:rPr>
        <w:t xml:space="preserve"> и строящимися </w:t>
      </w:r>
      <w:r w:rsidRPr="00203F28">
        <w:rPr>
          <w:rFonts w:ascii="ISOCPEUR" w:hAnsi="ISOCPEUR"/>
          <w:szCs w:val="24"/>
        </w:rPr>
        <w:t>инд</w:t>
      </w:r>
      <w:r w:rsidRPr="00203F28">
        <w:rPr>
          <w:rFonts w:ascii="ISOCPEUR" w:hAnsi="ISOCPEUR"/>
          <w:szCs w:val="24"/>
        </w:rPr>
        <w:t>и</w:t>
      </w:r>
      <w:r w:rsidRPr="00203F28">
        <w:rPr>
          <w:rFonts w:ascii="ISOCPEUR" w:hAnsi="ISOCPEUR"/>
          <w:szCs w:val="24"/>
        </w:rPr>
        <w:t>видуальным жилым домами</w:t>
      </w:r>
      <w:r w:rsidR="009475E1">
        <w:rPr>
          <w:rFonts w:ascii="ISOCPEUR" w:hAnsi="ISOCPEUR"/>
          <w:szCs w:val="24"/>
        </w:rPr>
        <w:t>, инженерными коммуникациями</w:t>
      </w:r>
      <w:r w:rsidRPr="00203F28">
        <w:rPr>
          <w:rFonts w:ascii="ISOCPEUR" w:hAnsi="ISOCPEUR"/>
          <w:szCs w:val="24"/>
        </w:rPr>
        <w:t xml:space="preserve">. </w:t>
      </w:r>
    </w:p>
    <w:p w:rsidR="00203F28" w:rsidRPr="009475E1" w:rsidRDefault="00203F28" w:rsidP="009475E1">
      <w:pPr>
        <w:ind w:left="709" w:firstLine="567"/>
        <w:jc w:val="both"/>
        <w:rPr>
          <w:rFonts w:ascii="ISOCPEUR" w:hAnsi="ISOCPEUR"/>
          <w:bCs/>
          <w:szCs w:val="24"/>
        </w:rPr>
      </w:pPr>
      <w:r w:rsidRPr="00203F28">
        <w:rPr>
          <w:rFonts w:ascii="ISOCPEUR" w:hAnsi="ISOCPEUR"/>
          <w:bCs/>
          <w:szCs w:val="24"/>
        </w:rPr>
        <w:t xml:space="preserve">В границах проектируемой территории отсутствуют объекты культурного наследия, (памятники истории и культуры). </w:t>
      </w:r>
    </w:p>
    <w:p w:rsidR="00203F28" w:rsidRPr="00203F28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  <w:r w:rsidRPr="00203F28">
        <w:rPr>
          <w:rFonts w:ascii="ISOCPEUR" w:hAnsi="ISOCPEUR"/>
          <w:szCs w:val="24"/>
        </w:rPr>
        <w:t>В границах данной территор</w:t>
      </w:r>
      <w:r>
        <w:rPr>
          <w:rFonts w:ascii="ISOCPEUR" w:hAnsi="ISOCPEUR"/>
          <w:szCs w:val="24"/>
        </w:rPr>
        <w:t>ии</w:t>
      </w:r>
      <w:r w:rsidRPr="00203F28">
        <w:rPr>
          <w:rFonts w:ascii="ISOCPEUR" w:hAnsi="ISOCPEUR"/>
          <w:szCs w:val="24"/>
        </w:rPr>
        <w:t xml:space="preserve"> в соответствии </w:t>
      </w:r>
      <w:r w:rsidR="009475E1">
        <w:rPr>
          <w:rFonts w:ascii="ISOCPEUR" w:hAnsi="ISOCPEUR"/>
          <w:szCs w:val="24"/>
        </w:rPr>
        <w:t>данными</w:t>
      </w:r>
      <w:r w:rsidRPr="00203F28">
        <w:rPr>
          <w:rFonts w:ascii="ISOCPEUR" w:hAnsi="ISOCPEUR"/>
          <w:szCs w:val="24"/>
        </w:rPr>
        <w:t xml:space="preserve"> Комитета</w:t>
      </w:r>
      <w:r>
        <w:rPr>
          <w:rFonts w:ascii="ISOCPEUR" w:hAnsi="ISOCPEUR"/>
          <w:szCs w:val="24"/>
        </w:rPr>
        <w:t xml:space="preserve"> пр</w:t>
      </w:r>
      <w:r>
        <w:rPr>
          <w:rFonts w:ascii="ISOCPEUR" w:hAnsi="ISOCPEUR"/>
          <w:szCs w:val="24"/>
        </w:rPr>
        <w:t>и</w:t>
      </w:r>
      <w:r>
        <w:rPr>
          <w:rFonts w:ascii="ISOCPEUR" w:hAnsi="ISOCPEUR"/>
          <w:szCs w:val="24"/>
        </w:rPr>
        <w:t xml:space="preserve">родных ресурсов, </w:t>
      </w:r>
      <w:r w:rsidRPr="00203F28">
        <w:rPr>
          <w:rFonts w:ascii="ISOCPEUR" w:hAnsi="ISOCPEUR"/>
          <w:szCs w:val="24"/>
        </w:rPr>
        <w:t>лесного хозяйства</w:t>
      </w:r>
      <w:r>
        <w:rPr>
          <w:rFonts w:ascii="ISOCPEUR" w:hAnsi="ISOCPEUR"/>
          <w:szCs w:val="24"/>
        </w:rPr>
        <w:t xml:space="preserve"> и экологии</w:t>
      </w:r>
      <w:r w:rsidRPr="00203F28">
        <w:rPr>
          <w:rFonts w:ascii="ISOCPEUR" w:hAnsi="ISOCPEUR"/>
          <w:szCs w:val="24"/>
        </w:rPr>
        <w:t xml:space="preserve"> Волгоградской области </w:t>
      </w:r>
      <w:r w:rsidR="009475E1">
        <w:rPr>
          <w:rFonts w:ascii="ISOCPEUR" w:hAnsi="ISOCPEUR"/>
          <w:szCs w:val="24"/>
        </w:rPr>
        <w:t>и ед</w:t>
      </w:r>
      <w:r w:rsidR="009475E1">
        <w:rPr>
          <w:rFonts w:ascii="ISOCPEUR" w:hAnsi="ISOCPEUR"/>
          <w:szCs w:val="24"/>
        </w:rPr>
        <w:t>и</w:t>
      </w:r>
      <w:r w:rsidR="009475E1">
        <w:rPr>
          <w:rFonts w:ascii="ISOCPEUR" w:hAnsi="ISOCPEUR"/>
          <w:szCs w:val="24"/>
        </w:rPr>
        <w:t>ного государственного реестра недвижимости,</w:t>
      </w:r>
      <w:r w:rsidRPr="00203F28">
        <w:rPr>
          <w:rFonts w:ascii="ISOCPEUR" w:hAnsi="ISOCPEUR"/>
          <w:szCs w:val="24"/>
        </w:rPr>
        <w:t xml:space="preserve"> земли лесного фонда отсутс</w:t>
      </w:r>
      <w:r w:rsidRPr="00203F28">
        <w:rPr>
          <w:rFonts w:ascii="ISOCPEUR" w:hAnsi="ISOCPEUR"/>
          <w:szCs w:val="24"/>
        </w:rPr>
        <w:t>т</w:t>
      </w:r>
      <w:r w:rsidRPr="00203F28">
        <w:rPr>
          <w:rFonts w:ascii="ISOCPEUR" w:hAnsi="ISOCPEUR"/>
          <w:szCs w:val="24"/>
        </w:rPr>
        <w:t xml:space="preserve">вуют. </w:t>
      </w:r>
    </w:p>
    <w:p w:rsidR="00203F28" w:rsidRPr="00203F28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  <w:r w:rsidRPr="00203F28">
        <w:rPr>
          <w:rFonts w:ascii="ISOCPEUR" w:hAnsi="ISOCPEUR"/>
          <w:szCs w:val="24"/>
        </w:rPr>
        <w:t xml:space="preserve"> В настоящее время на территории планирования границы объектов оз</w:t>
      </w:r>
      <w:r w:rsidRPr="00203F28">
        <w:rPr>
          <w:rFonts w:ascii="ISOCPEUR" w:hAnsi="ISOCPEUR"/>
          <w:szCs w:val="24"/>
        </w:rPr>
        <w:t>е</w:t>
      </w:r>
      <w:r w:rsidRPr="00203F28">
        <w:rPr>
          <w:rFonts w:ascii="ISOCPEUR" w:hAnsi="ISOCPEUR"/>
          <w:szCs w:val="24"/>
        </w:rPr>
        <w:t>ленения общего пользования не установлены.</w:t>
      </w:r>
    </w:p>
    <w:p w:rsidR="00203F28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</w:p>
    <w:p w:rsidR="00203F28" w:rsidRPr="00203F28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  <w:r w:rsidRPr="00203F28">
        <w:rPr>
          <w:rFonts w:ascii="ISOCPEUR" w:hAnsi="ISOCPEUR"/>
          <w:szCs w:val="24"/>
        </w:rPr>
        <w:t xml:space="preserve">Сложившаяся улично- дорожная сеть </w:t>
      </w:r>
      <w:r w:rsidR="007F0D7B">
        <w:rPr>
          <w:rFonts w:ascii="ISOCPEUR" w:hAnsi="ISOCPEUR"/>
          <w:szCs w:val="24"/>
        </w:rPr>
        <w:t>слабо развита</w:t>
      </w:r>
      <w:r w:rsidR="009475E1">
        <w:rPr>
          <w:rFonts w:ascii="ISOCPEUR" w:hAnsi="ISOCPEUR"/>
          <w:szCs w:val="24"/>
        </w:rPr>
        <w:t>, но предусмотрена ранее разработанной градостроительной документацией</w:t>
      </w:r>
      <w:r w:rsidRPr="00203F28">
        <w:rPr>
          <w:rFonts w:ascii="ISOCPEUR" w:hAnsi="ISOCPEUR"/>
          <w:szCs w:val="24"/>
        </w:rPr>
        <w:t xml:space="preserve">. К проектируемой территории с </w:t>
      </w:r>
      <w:r w:rsidR="007F0D7B">
        <w:rPr>
          <w:rFonts w:ascii="ISOCPEUR" w:hAnsi="ISOCPEUR"/>
          <w:szCs w:val="24"/>
        </w:rPr>
        <w:t>запада</w:t>
      </w:r>
      <w:r w:rsidRPr="00203F28">
        <w:rPr>
          <w:rFonts w:ascii="ISOCPEUR" w:hAnsi="ISOCPEUR"/>
          <w:szCs w:val="24"/>
        </w:rPr>
        <w:t xml:space="preserve"> примыкает улица </w:t>
      </w:r>
      <w:proofErr w:type="spellStart"/>
      <w:r w:rsidR="007F0D7B">
        <w:rPr>
          <w:rFonts w:ascii="ISOCPEUR" w:hAnsi="ISOCPEUR"/>
          <w:szCs w:val="24"/>
        </w:rPr>
        <w:t>Голицина</w:t>
      </w:r>
      <w:proofErr w:type="spellEnd"/>
      <w:r w:rsidRPr="00203F28">
        <w:rPr>
          <w:rFonts w:ascii="ISOCPEUR" w:hAnsi="ISOCPEUR"/>
          <w:szCs w:val="24"/>
        </w:rPr>
        <w:t xml:space="preserve">, которая обеспечивает связь с другими жилыми кварталам и общественным центром </w:t>
      </w:r>
      <w:r w:rsidR="007F0D7B">
        <w:rPr>
          <w:rFonts w:ascii="ISOCPEUR" w:hAnsi="ISOCPEUR"/>
          <w:szCs w:val="24"/>
        </w:rPr>
        <w:t>поселения</w:t>
      </w:r>
      <w:r w:rsidRPr="00203F28">
        <w:rPr>
          <w:rFonts w:ascii="ISOCPEUR" w:hAnsi="ISOCPEUR"/>
          <w:szCs w:val="24"/>
        </w:rPr>
        <w:t>, а также имеющей непосредственную транспортную связь с внешними дорогами.</w:t>
      </w:r>
    </w:p>
    <w:p w:rsidR="00203F28" w:rsidRDefault="007F0D7B" w:rsidP="00203F28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>О</w:t>
      </w:r>
      <w:r w:rsidR="00203F28" w:rsidRPr="00203F28">
        <w:rPr>
          <w:rFonts w:ascii="ISOCPEUR" w:hAnsi="ISOCPEUR"/>
          <w:szCs w:val="24"/>
        </w:rPr>
        <w:t xml:space="preserve">бщественный транспорт </w:t>
      </w:r>
      <w:r>
        <w:rPr>
          <w:rFonts w:ascii="ISOCPEUR" w:hAnsi="ISOCPEUR"/>
          <w:szCs w:val="24"/>
        </w:rPr>
        <w:t>не развит</w:t>
      </w:r>
      <w:r w:rsidR="00203F28" w:rsidRPr="00203F28">
        <w:rPr>
          <w:rFonts w:ascii="ISOCPEUR" w:hAnsi="ISOCPEUR"/>
          <w:szCs w:val="24"/>
        </w:rPr>
        <w:t>.</w:t>
      </w: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044052" w:rsidRDefault="00044052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203F28" w:rsidRDefault="00203F28" w:rsidP="00203F28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</w:t>
      </w:r>
      <w:r>
        <w:rPr>
          <w:rFonts w:ascii="ISOCPEUR" w:hAnsi="ISOCPEUR"/>
          <w:b/>
          <w:szCs w:val="24"/>
        </w:rPr>
        <w:t>.</w:t>
      </w:r>
      <w:r w:rsidRPr="00203F28">
        <w:rPr>
          <w:rFonts w:ascii="ISOCPEUR" w:hAnsi="ISOCPEUR"/>
          <w:b/>
          <w:szCs w:val="24"/>
        </w:rPr>
        <w:tab/>
        <w:t>Положения о характеристиках планируемого развития терр</w:t>
      </w:r>
      <w:r w:rsidRPr="00203F28">
        <w:rPr>
          <w:rFonts w:ascii="ISOCPEUR" w:hAnsi="ISOCPEUR"/>
          <w:b/>
          <w:szCs w:val="24"/>
        </w:rPr>
        <w:t>и</w:t>
      </w:r>
      <w:r w:rsidRPr="00203F28">
        <w:rPr>
          <w:rFonts w:ascii="ISOCPEUR" w:hAnsi="ISOCPEUR"/>
          <w:b/>
          <w:szCs w:val="24"/>
        </w:rPr>
        <w:t>тории</w:t>
      </w:r>
    </w:p>
    <w:p w:rsidR="00203F28" w:rsidRPr="00203F28" w:rsidRDefault="00203F28" w:rsidP="00203F28">
      <w:pPr>
        <w:ind w:left="709" w:firstLine="567"/>
        <w:jc w:val="both"/>
        <w:rPr>
          <w:rFonts w:ascii="ISOCPEUR" w:hAnsi="ISOCPEUR"/>
          <w:b/>
          <w:szCs w:val="24"/>
        </w:rPr>
      </w:pPr>
    </w:p>
    <w:p w:rsidR="00203F28" w:rsidRPr="00FA7CB6" w:rsidRDefault="00203F28" w:rsidP="00203F28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2.1</w:t>
      </w:r>
      <w:r>
        <w:rPr>
          <w:rFonts w:ascii="ISOCPEUR" w:hAnsi="ISOCPEUR"/>
          <w:b/>
          <w:szCs w:val="24"/>
        </w:rPr>
        <w:t xml:space="preserve">. </w:t>
      </w:r>
      <w:r w:rsidRPr="00203F28">
        <w:rPr>
          <w:rFonts w:ascii="ISOCPEUR" w:hAnsi="ISOCPEUR"/>
          <w:b/>
          <w:szCs w:val="24"/>
        </w:rPr>
        <w:t>Положение о размещении объектов капитального строительства федерального, регионального или местного значения</w:t>
      </w:r>
    </w:p>
    <w:p w:rsidR="00203F28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  <w:r w:rsidRPr="00203F28">
        <w:rPr>
          <w:rFonts w:ascii="ISOCPEUR" w:hAnsi="ISOCPEUR"/>
          <w:szCs w:val="24"/>
        </w:rPr>
        <w:t>У</w:t>
      </w:r>
      <w:r>
        <w:rPr>
          <w:rFonts w:ascii="ISOCPEUR" w:hAnsi="ISOCPEUR"/>
          <w:szCs w:val="24"/>
        </w:rPr>
        <w:t>твержденными документами территориального планирования Росси</w:t>
      </w:r>
      <w:r>
        <w:rPr>
          <w:rFonts w:ascii="ISOCPEUR" w:hAnsi="ISOCPEUR"/>
          <w:szCs w:val="24"/>
        </w:rPr>
        <w:t>й</w:t>
      </w:r>
      <w:r>
        <w:rPr>
          <w:rFonts w:ascii="ISOCPEUR" w:hAnsi="ISOCPEUR"/>
          <w:szCs w:val="24"/>
        </w:rPr>
        <w:t>ской Федерации (схемами территориального планирования), документами территориального планирования Волгоградской области (схемой территор</w:t>
      </w:r>
      <w:r>
        <w:rPr>
          <w:rFonts w:ascii="ISOCPEUR" w:hAnsi="ISOCPEUR"/>
          <w:szCs w:val="24"/>
        </w:rPr>
        <w:t>и</w:t>
      </w:r>
      <w:r>
        <w:rPr>
          <w:rFonts w:ascii="ISOCPEUR" w:hAnsi="ISOCPEUR"/>
          <w:szCs w:val="24"/>
        </w:rPr>
        <w:t>ального планирования субъекта РФ), документами территориального план</w:t>
      </w:r>
      <w:r>
        <w:rPr>
          <w:rFonts w:ascii="ISOCPEUR" w:hAnsi="ISOCPEUR"/>
          <w:szCs w:val="24"/>
        </w:rPr>
        <w:t>и</w:t>
      </w:r>
      <w:r>
        <w:rPr>
          <w:rFonts w:ascii="ISOCPEUR" w:hAnsi="ISOCPEUR"/>
          <w:szCs w:val="24"/>
        </w:rPr>
        <w:t xml:space="preserve">рования </w:t>
      </w:r>
      <w:r w:rsidR="007F0D7B">
        <w:rPr>
          <w:rFonts w:ascii="ISOCPEUR" w:hAnsi="ISOCPEUR"/>
          <w:szCs w:val="24"/>
        </w:rPr>
        <w:t>Среднеахтубин</w:t>
      </w:r>
      <w:r>
        <w:rPr>
          <w:rFonts w:ascii="ISOCPEUR" w:hAnsi="ISOCPEUR"/>
          <w:szCs w:val="24"/>
        </w:rPr>
        <w:t xml:space="preserve">ского муниципального района Волгоградской области </w:t>
      </w:r>
      <w:r>
        <w:rPr>
          <w:rFonts w:ascii="ISOCPEUR" w:hAnsi="ISOCPEUR"/>
          <w:szCs w:val="24"/>
        </w:rPr>
        <w:lastRenderedPageBreak/>
        <w:t>(схемой территориальной планирования района), документами территориал</w:t>
      </w:r>
      <w:r>
        <w:rPr>
          <w:rFonts w:ascii="ISOCPEUR" w:hAnsi="ISOCPEUR"/>
          <w:szCs w:val="24"/>
        </w:rPr>
        <w:t>ь</w:t>
      </w:r>
      <w:r>
        <w:rPr>
          <w:rFonts w:ascii="ISOCPEUR" w:hAnsi="ISOCPEUR"/>
          <w:szCs w:val="24"/>
        </w:rPr>
        <w:t xml:space="preserve">ного планирования </w:t>
      </w:r>
      <w:r w:rsidR="007F0D7B">
        <w:rPr>
          <w:rFonts w:ascii="ISOCPEUR" w:hAnsi="ISOCPEUR"/>
          <w:szCs w:val="24"/>
        </w:rPr>
        <w:t>городского поселения город Краснослободск Среднеахт</w:t>
      </w:r>
      <w:r w:rsidR="007F0D7B">
        <w:rPr>
          <w:rFonts w:ascii="ISOCPEUR" w:hAnsi="ISOCPEUR"/>
          <w:szCs w:val="24"/>
        </w:rPr>
        <w:t>у</w:t>
      </w:r>
      <w:r w:rsidR="007F0D7B">
        <w:rPr>
          <w:rFonts w:ascii="ISOCPEUR" w:hAnsi="ISOCPEUR"/>
          <w:szCs w:val="24"/>
        </w:rPr>
        <w:t>бинского муниципального района Волгоградской области</w:t>
      </w:r>
      <w:r>
        <w:rPr>
          <w:rFonts w:ascii="ISOCPEUR" w:hAnsi="ISOCPEUR"/>
          <w:szCs w:val="24"/>
        </w:rPr>
        <w:t xml:space="preserve"> (генеральным пл</w:t>
      </w:r>
      <w:r>
        <w:rPr>
          <w:rFonts w:ascii="ISOCPEUR" w:hAnsi="ISOCPEUR"/>
          <w:szCs w:val="24"/>
        </w:rPr>
        <w:t>а</w:t>
      </w:r>
      <w:r>
        <w:rPr>
          <w:rFonts w:ascii="ISOCPEUR" w:hAnsi="ISOCPEUR"/>
          <w:szCs w:val="24"/>
        </w:rPr>
        <w:t xml:space="preserve">ном поселения), </w:t>
      </w:r>
      <w:r w:rsidRPr="00203F28">
        <w:rPr>
          <w:rFonts w:ascii="ISOCPEUR" w:hAnsi="ISOCPEUR"/>
          <w:szCs w:val="24"/>
        </w:rPr>
        <w:t>размещени</w:t>
      </w:r>
      <w:r>
        <w:rPr>
          <w:rFonts w:ascii="ISOCPEUR" w:hAnsi="ISOCPEUR"/>
          <w:szCs w:val="24"/>
        </w:rPr>
        <w:t>е</w:t>
      </w:r>
      <w:r w:rsidRPr="00203F28">
        <w:rPr>
          <w:rFonts w:ascii="ISOCPEUR" w:hAnsi="ISOCPEUR"/>
          <w:szCs w:val="24"/>
        </w:rPr>
        <w:t xml:space="preserve"> объектов капитального строительства фед</w:t>
      </w:r>
      <w:r w:rsidRPr="00203F28">
        <w:rPr>
          <w:rFonts w:ascii="ISOCPEUR" w:hAnsi="ISOCPEUR"/>
          <w:szCs w:val="24"/>
        </w:rPr>
        <w:t>е</w:t>
      </w:r>
      <w:r w:rsidRPr="00203F28">
        <w:rPr>
          <w:rFonts w:ascii="ISOCPEUR" w:hAnsi="ISOCPEUR"/>
          <w:szCs w:val="24"/>
        </w:rPr>
        <w:t>рального, регионального или местного значения</w:t>
      </w:r>
      <w:r>
        <w:rPr>
          <w:rFonts w:ascii="ISOCPEUR" w:hAnsi="ISOCPEUR"/>
          <w:szCs w:val="24"/>
        </w:rPr>
        <w:t xml:space="preserve"> – не запланировано.</w:t>
      </w:r>
    </w:p>
    <w:p w:rsidR="00044052" w:rsidRDefault="00044052" w:rsidP="00203F28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203F28" w:rsidRPr="00FA7CB6" w:rsidRDefault="00203F28" w:rsidP="00203F28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 xml:space="preserve">2. </w:t>
      </w:r>
      <w:r w:rsidRPr="00203F28">
        <w:rPr>
          <w:rFonts w:ascii="ISOCPEUR" w:hAnsi="ISOCPEUR"/>
          <w:b/>
          <w:szCs w:val="24"/>
        </w:rPr>
        <w:t>Характеристики планируемого развития территории</w:t>
      </w:r>
    </w:p>
    <w:p w:rsidR="00203F28" w:rsidRDefault="00203F28" w:rsidP="00203F28">
      <w:pPr>
        <w:ind w:left="709" w:firstLine="567"/>
        <w:jc w:val="both"/>
        <w:rPr>
          <w:rFonts w:ascii="ISOCPEUR" w:hAnsi="ISOCPEUR"/>
          <w:szCs w:val="24"/>
        </w:rPr>
      </w:pPr>
    </w:p>
    <w:p w:rsidR="00044052" w:rsidRPr="00044052" w:rsidRDefault="00044052" w:rsidP="00044052">
      <w:pPr>
        <w:ind w:left="709" w:firstLine="567"/>
        <w:jc w:val="both"/>
        <w:rPr>
          <w:rFonts w:ascii="ISOCPEUR" w:hAnsi="ISOCPEUR"/>
          <w:szCs w:val="24"/>
        </w:rPr>
      </w:pPr>
      <w:r w:rsidRPr="00044052">
        <w:rPr>
          <w:rFonts w:ascii="ISOCPEUR" w:hAnsi="ISOCPEUR"/>
          <w:szCs w:val="24"/>
        </w:rPr>
        <w:t>Проектное решение планируемой территории предусматривает ее разв</w:t>
      </w:r>
      <w:r w:rsidRPr="00044052">
        <w:rPr>
          <w:rFonts w:ascii="ISOCPEUR" w:hAnsi="ISOCPEUR"/>
          <w:szCs w:val="24"/>
        </w:rPr>
        <w:t>и</w:t>
      </w:r>
      <w:r w:rsidRPr="00044052">
        <w:rPr>
          <w:rFonts w:ascii="ISOCPEUR" w:hAnsi="ISOCPEUR"/>
          <w:szCs w:val="24"/>
        </w:rPr>
        <w:t>тие как   зоны застройки индивидуальными жилыми домами</w:t>
      </w:r>
      <w:r w:rsidR="007F0D7B">
        <w:rPr>
          <w:rFonts w:ascii="ISOCPEUR" w:hAnsi="ISOCPEUR"/>
          <w:szCs w:val="24"/>
        </w:rPr>
        <w:t xml:space="preserve"> (частично)</w:t>
      </w:r>
      <w:r w:rsidRPr="00044052">
        <w:rPr>
          <w:rFonts w:ascii="ISOCPEUR" w:hAnsi="ISOCPEUR"/>
          <w:szCs w:val="24"/>
        </w:rPr>
        <w:t xml:space="preserve">, </w:t>
      </w:r>
      <w:r w:rsidR="007F0D7B">
        <w:rPr>
          <w:rFonts w:ascii="ISOCPEUR" w:hAnsi="ISOCPEUR"/>
          <w:szCs w:val="24"/>
        </w:rPr>
        <w:t>ча</w:t>
      </w:r>
      <w:r w:rsidR="007F0D7B">
        <w:rPr>
          <w:rFonts w:ascii="ISOCPEUR" w:hAnsi="ISOCPEUR"/>
          <w:szCs w:val="24"/>
        </w:rPr>
        <w:t>с</w:t>
      </w:r>
      <w:r w:rsidR="007F0D7B">
        <w:rPr>
          <w:rFonts w:ascii="ISOCPEUR" w:hAnsi="ISOCPEUR"/>
          <w:szCs w:val="24"/>
        </w:rPr>
        <w:t>тично зоны</w:t>
      </w:r>
      <w:r w:rsidR="007F0D7B" w:rsidRPr="007F0D7B">
        <w:rPr>
          <w:rFonts w:ascii="ISOCPEUR" w:hAnsi="ISOCPEUR"/>
          <w:b/>
          <w:szCs w:val="24"/>
        </w:rPr>
        <w:t xml:space="preserve"> </w:t>
      </w:r>
      <w:r w:rsidR="007F0D7B" w:rsidRPr="007F0D7B">
        <w:rPr>
          <w:rFonts w:ascii="ISOCPEUR" w:hAnsi="ISOCPEUR"/>
          <w:szCs w:val="24"/>
        </w:rPr>
        <w:t xml:space="preserve">застройки </w:t>
      </w:r>
      <w:r w:rsidR="00F45F06">
        <w:rPr>
          <w:rFonts w:ascii="ISOCPEUR" w:hAnsi="ISOCPEUR"/>
          <w:szCs w:val="24"/>
        </w:rPr>
        <w:t>блокированными жилыми</w:t>
      </w:r>
      <w:r w:rsidR="007F0D7B" w:rsidRPr="007F0D7B">
        <w:rPr>
          <w:rFonts w:ascii="ISOCPEUR" w:hAnsi="ISOCPEUR"/>
          <w:szCs w:val="24"/>
        </w:rPr>
        <w:t xml:space="preserve"> домами</w:t>
      </w:r>
      <w:r w:rsidR="007F0D7B">
        <w:rPr>
          <w:rFonts w:ascii="ISOCPEUR" w:hAnsi="ISOCPEUR"/>
          <w:szCs w:val="24"/>
        </w:rPr>
        <w:t>,</w:t>
      </w:r>
      <w:r w:rsidRPr="00044052">
        <w:rPr>
          <w:rFonts w:ascii="ISOCPEUR" w:hAnsi="ISOCPEUR"/>
          <w:szCs w:val="24"/>
        </w:rPr>
        <w:t xml:space="preserve"> и </w:t>
      </w:r>
      <w:r w:rsidR="007F0D7B">
        <w:rPr>
          <w:rFonts w:ascii="ISOCPEUR" w:hAnsi="ISOCPEUR"/>
          <w:szCs w:val="24"/>
        </w:rPr>
        <w:t>территорий общего пользования.</w:t>
      </w:r>
      <w:r w:rsidRPr="00044052">
        <w:rPr>
          <w:rFonts w:ascii="ISOCPEUR" w:hAnsi="ISOCPEUR"/>
          <w:szCs w:val="24"/>
        </w:rPr>
        <w:t xml:space="preserve">   </w:t>
      </w:r>
    </w:p>
    <w:p w:rsidR="00044052" w:rsidRPr="00044052" w:rsidRDefault="00044052" w:rsidP="00044052">
      <w:pPr>
        <w:ind w:left="709" w:firstLine="567"/>
        <w:jc w:val="both"/>
        <w:rPr>
          <w:rFonts w:ascii="ISOCPEUR" w:hAnsi="ISOCPEUR"/>
          <w:szCs w:val="24"/>
        </w:rPr>
      </w:pPr>
      <w:r w:rsidRPr="00044052">
        <w:rPr>
          <w:rFonts w:ascii="ISOCPEUR" w:hAnsi="ISOCPEUR"/>
          <w:szCs w:val="24"/>
        </w:rPr>
        <w:t>Проектом планировки территории предусматривается создание кварт</w:t>
      </w:r>
      <w:r w:rsidRPr="00044052">
        <w:rPr>
          <w:rFonts w:ascii="ISOCPEUR" w:hAnsi="ISOCPEUR"/>
          <w:szCs w:val="24"/>
        </w:rPr>
        <w:t>а</w:t>
      </w:r>
      <w:r w:rsidRPr="00044052">
        <w:rPr>
          <w:rFonts w:ascii="ISOCPEUR" w:hAnsi="ISOCPEUR"/>
          <w:szCs w:val="24"/>
        </w:rPr>
        <w:t>лов индивидуальной жилой застройки</w:t>
      </w:r>
      <w:r w:rsidR="00F45F06">
        <w:rPr>
          <w:rFonts w:ascii="ISOCPEUR" w:hAnsi="ISOCPEUR"/>
          <w:szCs w:val="24"/>
        </w:rPr>
        <w:t>, блокированной жилой застройки</w:t>
      </w:r>
      <w:r w:rsidRPr="00044052">
        <w:rPr>
          <w:rFonts w:ascii="ISOCPEUR" w:hAnsi="ISOCPEUR"/>
          <w:szCs w:val="24"/>
        </w:rPr>
        <w:t xml:space="preserve"> с пл</w:t>
      </w:r>
      <w:r w:rsidRPr="00044052">
        <w:rPr>
          <w:rFonts w:ascii="ISOCPEUR" w:hAnsi="ISOCPEUR"/>
          <w:szCs w:val="24"/>
        </w:rPr>
        <w:t>а</w:t>
      </w:r>
      <w:r w:rsidRPr="00044052">
        <w:rPr>
          <w:rFonts w:ascii="ISOCPEUR" w:hAnsi="ISOCPEUR"/>
          <w:szCs w:val="24"/>
        </w:rPr>
        <w:t>нируемыми приусадебными участками</w:t>
      </w:r>
      <w:r>
        <w:rPr>
          <w:rFonts w:ascii="ISOCPEUR" w:hAnsi="ISOCPEUR"/>
          <w:szCs w:val="24"/>
        </w:rPr>
        <w:t>.</w:t>
      </w:r>
      <w:r w:rsidRPr="00044052">
        <w:rPr>
          <w:rFonts w:ascii="ISOCPEUR" w:hAnsi="ISOCPEUR"/>
          <w:szCs w:val="24"/>
        </w:rPr>
        <w:t xml:space="preserve"> </w:t>
      </w:r>
      <w:r>
        <w:rPr>
          <w:rFonts w:ascii="ISOCPEUR" w:hAnsi="ISOCPEUR"/>
          <w:szCs w:val="24"/>
        </w:rPr>
        <w:t>З</w:t>
      </w:r>
      <w:r w:rsidRPr="00044052">
        <w:rPr>
          <w:rFonts w:ascii="ISOCPEUR" w:hAnsi="ISOCPEUR"/>
          <w:szCs w:val="24"/>
        </w:rPr>
        <w:t>емельны</w:t>
      </w:r>
      <w:r>
        <w:rPr>
          <w:rFonts w:ascii="ISOCPEUR" w:hAnsi="ISOCPEUR"/>
          <w:szCs w:val="24"/>
        </w:rPr>
        <w:t>е</w:t>
      </w:r>
      <w:r w:rsidRPr="00044052">
        <w:rPr>
          <w:rFonts w:ascii="ISOCPEUR" w:hAnsi="ISOCPEUR"/>
          <w:szCs w:val="24"/>
        </w:rPr>
        <w:t xml:space="preserve"> участки по существующим землепользователям сохранены в границах кадастрового учета</w:t>
      </w:r>
      <w:r>
        <w:rPr>
          <w:rFonts w:ascii="ISOCPEUR" w:hAnsi="ISOCPEUR"/>
          <w:szCs w:val="24"/>
        </w:rPr>
        <w:t>, с учетом уточнения границ земельных участков по результатам инженерных изысканий</w:t>
      </w:r>
      <w:r w:rsidRPr="00044052">
        <w:rPr>
          <w:rFonts w:ascii="ISOCPEUR" w:hAnsi="ISOCPEUR"/>
          <w:szCs w:val="24"/>
        </w:rPr>
        <w:t>. Для землепользователей не имеющих установленных границ участки опред</w:t>
      </w:r>
      <w:r w:rsidRPr="00044052">
        <w:rPr>
          <w:rFonts w:ascii="ISOCPEUR" w:hAnsi="ISOCPEUR"/>
          <w:szCs w:val="24"/>
        </w:rPr>
        <w:t>е</w:t>
      </w:r>
      <w:r w:rsidRPr="00044052">
        <w:rPr>
          <w:rFonts w:ascii="ISOCPEUR" w:hAnsi="ISOCPEUR"/>
          <w:szCs w:val="24"/>
        </w:rPr>
        <w:t>лены по существующему забору.  Жилую застройку предлагается вести в с</w:t>
      </w:r>
      <w:r w:rsidRPr="00044052">
        <w:rPr>
          <w:rFonts w:ascii="ISOCPEUR" w:hAnsi="ISOCPEUR"/>
          <w:szCs w:val="24"/>
        </w:rPr>
        <w:t>о</w:t>
      </w:r>
      <w:r w:rsidRPr="00044052">
        <w:rPr>
          <w:rFonts w:ascii="ISOCPEUR" w:hAnsi="ISOCPEUR"/>
          <w:szCs w:val="24"/>
        </w:rPr>
        <w:t xml:space="preserve">ответствии с параметрами </w:t>
      </w:r>
      <w:r w:rsidR="007F0D7B">
        <w:rPr>
          <w:rFonts w:ascii="ISOCPEUR" w:hAnsi="ISOCPEUR"/>
          <w:szCs w:val="24"/>
        </w:rPr>
        <w:t xml:space="preserve">территориальной </w:t>
      </w:r>
      <w:r w:rsidRPr="00044052">
        <w:rPr>
          <w:rFonts w:ascii="ISOCPEUR" w:hAnsi="ISOCPEUR"/>
          <w:szCs w:val="24"/>
        </w:rPr>
        <w:t>зоны Ж1 индивидуальными ж</w:t>
      </w:r>
      <w:r w:rsidRPr="00044052">
        <w:rPr>
          <w:rFonts w:ascii="ISOCPEUR" w:hAnsi="ISOCPEUR"/>
          <w:szCs w:val="24"/>
        </w:rPr>
        <w:t>и</w:t>
      </w:r>
      <w:r w:rsidRPr="00044052">
        <w:rPr>
          <w:rFonts w:ascii="ISOCPEUR" w:hAnsi="ISOCPEUR"/>
          <w:szCs w:val="24"/>
        </w:rPr>
        <w:t>лыми домами не более 3-х этажей, высотой не более 12,0м и отступом от красной линии -</w:t>
      </w:r>
      <w:r>
        <w:rPr>
          <w:rFonts w:ascii="ISOCPEUR" w:hAnsi="ISOCPEUR"/>
          <w:szCs w:val="24"/>
        </w:rPr>
        <w:t xml:space="preserve"> </w:t>
      </w:r>
      <w:r w:rsidRPr="00044052">
        <w:rPr>
          <w:rFonts w:ascii="ISOCPEUR" w:hAnsi="ISOCPEUR"/>
          <w:szCs w:val="24"/>
        </w:rPr>
        <w:t>3,0м.</w:t>
      </w:r>
      <w:r w:rsidR="007F0D7B">
        <w:rPr>
          <w:rFonts w:ascii="ISOCPEUR" w:hAnsi="ISOCPEUR"/>
          <w:szCs w:val="24"/>
        </w:rPr>
        <w:t>, и параметрами</w:t>
      </w:r>
      <w:r w:rsidRPr="00044052">
        <w:rPr>
          <w:rFonts w:ascii="ISOCPEUR" w:hAnsi="ISOCPEUR"/>
          <w:szCs w:val="24"/>
        </w:rPr>
        <w:t xml:space="preserve"> </w:t>
      </w:r>
      <w:r w:rsidR="007F0D7B">
        <w:rPr>
          <w:rFonts w:ascii="ISOCPEUR" w:hAnsi="ISOCPEUR"/>
          <w:szCs w:val="24"/>
        </w:rPr>
        <w:t xml:space="preserve">территориальной зоны Ж3 в части </w:t>
      </w:r>
      <w:r w:rsidR="00F45F06">
        <w:rPr>
          <w:rFonts w:ascii="ISOCPEUR" w:hAnsi="ISOCPEUR"/>
          <w:szCs w:val="24"/>
        </w:rPr>
        <w:t>бл</w:t>
      </w:r>
      <w:r w:rsidR="00F45F06">
        <w:rPr>
          <w:rFonts w:ascii="ISOCPEUR" w:hAnsi="ISOCPEUR"/>
          <w:szCs w:val="24"/>
        </w:rPr>
        <w:t>о</w:t>
      </w:r>
      <w:r w:rsidR="00F45F06">
        <w:rPr>
          <w:rFonts w:ascii="ISOCPEUR" w:hAnsi="ISOCPEUR"/>
          <w:szCs w:val="24"/>
        </w:rPr>
        <w:t>кирован</w:t>
      </w:r>
      <w:r w:rsidR="007F0D7B">
        <w:rPr>
          <w:rFonts w:ascii="ISOCPEUR" w:hAnsi="ISOCPEUR"/>
          <w:szCs w:val="24"/>
        </w:rPr>
        <w:t>ной застройки.</w:t>
      </w:r>
    </w:p>
    <w:p w:rsidR="00044052" w:rsidRPr="00044052" w:rsidRDefault="00044052" w:rsidP="00044052">
      <w:pPr>
        <w:ind w:left="709" w:firstLine="567"/>
        <w:jc w:val="both"/>
        <w:rPr>
          <w:rFonts w:ascii="ISOCPEUR" w:hAnsi="ISOCPEUR"/>
          <w:szCs w:val="24"/>
        </w:rPr>
      </w:pPr>
      <w:r w:rsidRPr="00044052">
        <w:rPr>
          <w:rFonts w:ascii="ISOCPEUR" w:hAnsi="ISOCPEUR"/>
          <w:szCs w:val="24"/>
        </w:rPr>
        <w:t xml:space="preserve">Хранение автомобилей предполагается на участках жилых домов, часть из которых запроектированы с пристроенными к жилому дому гаражами. </w:t>
      </w:r>
    </w:p>
    <w:p w:rsidR="00044052" w:rsidRPr="00044052" w:rsidRDefault="00044052" w:rsidP="00044052">
      <w:pPr>
        <w:ind w:left="709" w:firstLine="567"/>
        <w:jc w:val="both"/>
        <w:rPr>
          <w:rFonts w:ascii="ISOCPEUR" w:hAnsi="ISOCPEUR"/>
          <w:szCs w:val="24"/>
        </w:rPr>
      </w:pPr>
      <w:r w:rsidRPr="00044052">
        <w:rPr>
          <w:rFonts w:ascii="ISOCPEUR" w:hAnsi="ISOCPEUR"/>
          <w:szCs w:val="24"/>
        </w:rPr>
        <w:t xml:space="preserve">Для обеспечения социального обслуживания жителей кварталов </w:t>
      </w:r>
      <w:r w:rsidR="007F0D7B">
        <w:rPr>
          <w:rFonts w:ascii="ISOCPEUR" w:hAnsi="ISOCPEUR"/>
          <w:szCs w:val="24"/>
        </w:rPr>
        <w:t>предп</w:t>
      </w:r>
      <w:r w:rsidR="007F0D7B">
        <w:rPr>
          <w:rFonts w:ascii="ISOCPEUR" w:hAnsi="ISOCPEUR"/>
          <w:szCs w:val="24"/>
        </w:rPr>
        <w:t>о</w:t>
      </w:r>
      <w:r w:rsidR="007F0D7B">
        <w:rPr>
          <w:rFonts w:ascii="ISOCPEUR" w:hAnsi="ISOCPEUR"/>
          <w:szCs w:val="24"/>
        </w:rPr>
        <w:t>лагается использование объектов, расположенных на смежных территориях г. Краснослободск</w:t>
      </w:r>
      <w:r>
        <w:rPr>
          <w:rFonts w:ascii="ISOCPEUR" w:hAnsi="ISOCPEUR"/>
          <w:szCs w:val="24"/>
        </w:rPr>
        <w:t>.</w:t>
      </w:r>
      <w:r w:rsidRPr="00044052">
        <w:rPr>
          <w:rFonts w:ascii="ISOCPEUR" w:hAnsi="ISOCPEUR"/>
          <w:szCs w:val="24"/>
        </w:rPr>
        <w:t xml:space="preserve"> </w:t>
      </w:r>
    </w:p>
    <w:p w:rsidR="00044052" w:rsidRPr="00044052" w:rsidRDefault="00044052" w:rsidP="00044052">
      <w:pPr>
        <w:ind w:left="709" w:firstLine="567"/>
        <w:jc w:val="both"/>
        <w:rPr>
          <w:rFonts w:ascii="ISOCPEUR" w:hAnsi="ISOCPEUR"/>
          <w:szCs w:val="24"/>
        </w:rPr>
      </w:pPr>
      <w:r w:rsidRPr="00044052">
        <w:rPr>
          <w:rFonts w:ascii="ISOCPEUR" w:hAnsi="ISOCPEUR"/>
          <w:szCs w:val="24"/>
        </w:rPr>
        <w:t>Жилая застройка обеспечена сетями водоснабжения,</w:t>
      </w:r>
      <w:r w:rsidR="007F0D7B">
        <w:rPr>
          <w:rFonts w:ascii="ISOCPEUR" w:hAnsi="ISOCPEUR"/>
          <w:szCs w:val="24"/>
        </w:rPr>
        <w:t xml:space="preserve"> водоотведения</w:t>
      </w:r>
      <w:r w:rsidRPr="00044052">
        <w:rPr>
          <w:rFonts w:ascii="ISOCPEUR" w:hAnsi="ISOCPEUR"/>
          <w:szCs w:val="24"/>
        </w:rPr>
        <w:t xml:space="preserve"> электроснабжения и газоснабжения. </w:t>
      </w:r>
      <w:r w:rsidR="007F0D7B">
        <w:rPr>
          <w:rFonts w:ascii="ISOCPEUR" w:hAnsi="ISOCPEUR"/>
          <w:szCs w:val="24"/>
        </w:rPr>
        <w:t>Проектные предложения в части инж</w:t>
      </w:r>
      <w:r w:rsidR="007F0D7B">
        <w:rPr>
          <w:rFonts w:ascii="ISOCPEUR" w:hAnsi="ISOCPEUR"/>
          <w:szCs w:val="24"/>
        </w:rPr>
        <w:t>е</w:t>
      </w:r>
      <w:r w:rsidR="007F0D7B">
        <w:rPr>
          <w:rFonts w:ascii="ISOCPEUR" w:hAnsi="ISOCPEUR"/>
          <w:szCs w:val="24"/>
        </w:rPr>
        <w:t>нерного обеспечения жилой застройки сохранены в соответствии с ранее ра</w:t>
      </w:r>
      <w:r w:rsidR="007F0D7B">
        <w:rPr>
          <w:rFonts w:ascii="ISOCPEUR" w:hAnsi="ISOCPEUR"/>
          <w:szCs w:val="24"/>
        </w:rPr>
        <w:t>з</w:t>
      </w:r>
      <w:r w:rsidR="007F0D7B">
        <w:rPr>
          <w:rFonts w:ascii="ISOCPEUR" w:hAnsi="ISOCPEUR"/>
          <w:szCs w:val="24"/>
        </w:rPr>
        <w:t>работанной документацией (корректировки не подлежат)</w:t>
      </w:r>
      <w:r w:rsidRPr="00044052">
        <w:rPr>
          <w:rFonts w:ascii="ISOCPEUR" w:hAnsi="ISOCPEUR"/>
          <w:szCs w:val="24"/>
        </w:rPr>
        <w:t>.</w:t>
      </w:r>
    </w:p>
    <w:p w:rsidR="00044052" w:rsidRPr="00044052" w:rsidRDefault="00044052" w:rsidP="00044052">
      <w:pPr>
        <w:ind w:left="709" w:firstLine="567"/>
        <w:jc w:val="both"/>
        <w:rPr>
          <w:rFonts w:ascii="ISOCPEUR" w:hAnsi="ISOCPEUR"/>
          <w:szCs w:val="24"/>
        </w:rPr>
      </w:pPr>
      <w:r w:rsidRPr="00044052">
        <w:rPr>
          <w:rFonts w:ascii="ISOCPEUR" w:hAnsi="ISOCPEUR"/>
          <w:szCs w:val="24"/>
        </w:rPr>
        <w:t xml:space="preserve"> Для очистки территории и вывоза мусора запроектирован</w:t>
      </w:r>
      <w:r w:rsidR="007F0D7B">
        <w:rPr>
          <w:rFonts w:ascii="ISOCPEUR" w:hAnsi="ISOCPEUR"/>
          <w:szCs w:val="24"/>
        </w:rPr>
        <w:t>а</w:t>
      </w:r>
      <w:r w:rsidRPr="00044052">
        <w:rPr>
          <w:rFonts w:ascii="ISOCPEUR" w:hAnsi="ISOCPEUR"/>
          <w:szCs w:val="24"/>
        </w:rPr>
        <w:t xml:space="preserve"> </w:t>
      </w:r>
      <w:r w:rsidR="007F0D7B">
        <w:rPr>
          <w:rFonts w:ascii="ISOCPEUR" w:hAnsi="ISOCPEUR"/>
          <w:szCs w:val="24"/>
        </w:rPr>
        <w:t>площадка</w:t>
      </w:r>
      <w:r w:rsidRPr="00044052">
        <w:rPr>
          <w:rFonts w:ascii="ISOCPEUR" w:hAnsi="ISOCPEUR"/>
          <w:szCs w:val="24"/>
        </w:rPr>
        <w:t xml:space="preserve"> для </w:t>
      </w:r>
      <w:proofErr w:type="spellStart"/>
      <w:r w:rsidRPr="00044052">
        <w:rPr>
          <w:rFonts w:ascii="ISOCPEUR" w:hAnsi="ISOCPEUR"/>
          <w:szCs w:val="24"/>
        </w:rPr>
        <w:t>мусороконтейнеров</w:t>
      </w:r>
      <w:proofErr w:type="spellEnd"/>
      <w:r w:rsidRPr="00044052">
        <w:rPr>
          <w:rFonts w:ascii="ISOCPEUR" w:hAnsi="ISOCPEUR"/>
          <w:szCs w:val="24"/>
        </w:rPr>
        <w:t xml:space="preserve">. Расстояние от них до жилых домов 20,0м. </w:t>
      </w:r>
    </w:p>
    <w:p w:rsidR="00044052" w:rsidRDefault="00044052" w:rsidP="00044052">
      <w:pPr>
        <w:ind w:left="709" w:firstLine="567"/>
        <w:jc w:val="both"/>
        <w:rPr>
          <w:rFonts w:ascii="ISOCPEUR" w:hAnsi="ISOCPEUR"/>
          <w:szCs w:val="24"/>
        </w:rPr>
      </w:pPr>
      <w:r w:rsidRPr="00044052">
        <w:rPr>
          <w:rFonts w:ascii="ISOCPEUR" w:hAnsi="ISOCPEUR"/>
          <w:szCs w:val="24"/>
        </w:rPr>
        <w:t xml:space="preserve"> Проектом предполагается ограждение земельных участков забором в</w:t>
      </w:r>
      <w:r w:rsidRPr="00044052">
        <w:rPr>
          <w:rFonts w:ascii="ISOCPEUR" w:hAnsi="ISOCPEUR"/>
          <w:szCs w:val="24"/>
        </w:rPr>
        <w:t>ы</w:t>
      </w:r>
      <w:r w:rsidRPr="00044052">
        <w:rPr>
          <w:rFonts w:ascii="ISOCPEUR" w:hAnsi="ISOCPEUR"/>
          <w:szCs w:val="24"/>
        </w:rPr>
        <w:t>сотой не более 2,</w:t>
      </w:r>
      <w:r w:rsidR="005100E4">
        <w:rPr>
          <w:rFonts w:ascii="ISOCPEUR" w:hAnsi="ISOCPEUR"/>
          <w:szCs w:val="24"/>
        </w:rPr>
        <w:t>0</w:t>
      </w:r>
      <w:r w:rsidRPr="00044052">
        <w:rPr>
          <w:rFonts w:ascii="ISOCPEUR" w:hAnsi="ISOCPEUR"/>
          <w:szCs w:val="24"/>
        </w:rPr>
        <w:t xml:space="preserve"> м.</w:t>
      </w:r>
    </w:p>
    <w:p w:rsidR="007A5D18" w:rsidRPr="00044052" w:rsidRDefault="007A5D18" w:rsidP="00044052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 xml:space="preserve">Улично-дорожная сеть сформирована в соответствии с требованиями </w:t>
      </w:r>
      <w:r w:rsidRPr="007A5D18">
        <w:rPr>
          <w:rFonts w:ascii="ISOCPEUR" w:hAnsi="ISOCPEUR"/>
          <w:szCs w:val="24"/>
        </w:rPr>
        <w:t>"СП 42.13330.2016. Свод правил. Градостроительство"</w:t>
      </w:r>
      <w:r>
        <w:rPr>
          <w:rFonts w:ascii="ISOCPEUR" w:hAnsi="ISOCPEUR"/>
          <w:szCs w:val="24"/>
        </w:rPr>
        <w:t>, исходя из расчетных параметров, приведенных для «улицы в зонах жилой застройки», - 2 полосы движения по 3,5 м. шириной и шириной пешеходной части тротуара 1,5 м.</w:t>
      </w: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6862B3" w:rsidRPr="006862B3" w:rsidRDefault="006862B3" w:rsidP="006862B3">
      <w:pPr>
        <w:ind w:left="709" w:firstLine="567"/>
        <w:jc w:val="both"/>
        <w:rPr>
          <w:rFonts w:ascii="ISOCPEUR" w:hAnsi="ISOCPEUR"/>
          <w:szCs w:val="24"/>
        </w:rPr>
      </w:pPr>
      <w:r w:rsidRPr="006862B3">
        <w:rPr>
          <w:rFonts w:ascii="ISOCPEUR" w:hAnsi="ISOCPEUR"/>
          <w:szCs w:val="24"/>
        </w:rPr>
        <w:t>Проектом планировки территории предусматривается:</w:t>
      </w:r>
    </w:p>
    <w:p w:rsidR="006862B3" w:rsidRPr="006862B3" w:rsidRDefault="006862B3" w:rsidP="006862B3">
      <w:pPr>
        <w:ind w:left="709" w:firstLine="567"/>
        <w:jc w:val="both"/>
        <w:rPr>
          <w:rFonts w:ascii="ISOCPEUR" w:hAnsi="ISOCPEUR"/>
          <w:szCs w:val="24"/>
        </w:rPr>
      </w:pPr>
      <w:r w:rsidRPr="006862B3">
        <w:rPr>
          <w:rFonts w:ascii="ISOCPEUR" w:hAnsi="ISOCPEUR"/>
          <w:szCs w:val="24"/>
        </w:rPr>
        <w:t>-</w:t>
      </w:r>
      <w:r w:rsidRPr="006862B3">
        <w:rPr>
          <w:rFonts w:ascii="ISOCPEUR" w:hAnsi="ISOCPEUR"/>
          <w:szCs w:val="24"/>
        </w:rPr>
        <w:tab/>
        <w:t xml:space="preserve">формирование </w:t>
      </w:r>
      <w:r>
        <w:rPr>
          <w:rFonts w:ascii="ISOCPEUR" w:hAnsi="ISOCPEUR"/>
          <w:szCs w:val="24"/>
        </w:rPr>
        <w:t xml:space="preserve">и уточнение </w:t>
      </w:r>
      <w:r w:rsidRPr="006862B3">
        <w:rPr>
          <w:rFonts w:ascii="ISOCPEUR" w:hAnsi="ISOCPEUR"/>
          <w:szCs w:val="24"/>
        </w:rPr>
        <w:t>красных линий кварталов для размещения объектов капитального</w:t>
      </w:r>
      <w:r>
        <w:rPr>
          <w:rFonts w:ascii="ISOCPEUR" w:hAnsi="ISOCPEUR"/>
          <w:szCs w:val="24"/>
        </w:rPr>
        <w:t xml:space="preserve"> </w:t>
      </w:r>
      <w:r w:rsidRPr="006862B3">
        <w:rPr>
          <w:rFonts w:ascii="ISOCPEUR" w:hAnsi="ISOCPEUR"/>
          <w:szCs w:val="24"/>
        </w:rPr>
        <w:t>строительства;</w:t>
      </w:r>
    </w:p>
    <w:p w:rsidR="006862B3" w:rsidRPr="006862B3" w:rsidRDefault="006862B3" w:rsidP="006862B3">
      <w:pPr>
        <w:ind w:left="709" w:firstLine="567"/>
        <w:jc w:val="both"/>
        <w:rPr>
          <w:rFonts w:ascii="ISOCPEUR" w:hAnsi="ISOCPEUR"/>
          <w:szCs w:val="24"/>
        </w:rPr>
      </w:pPr>
      <w:r w:rsidRPr="006862B3">
        <w:rPr>
          <w:rFonts w:ascii="ISOCPEUR" w:hAnsi="ISOCPEUR"/>
          <w:szCs w:val="24"/>
        </w:rPr>
        <w:t>-</w:t>
      </w:r>
      <w:r w:rsidRPr="006862B3">
        <w:rPr>
          <w:rFonts w:ascii="ISOCPEUR" w:hAnsi="ISOCPEUR"/>
          <w:szCs w:val="24"/>
        </w:rPr>
        <w:tab/>
        <w:t>формирование внутриквартальной сети жилых улиц и проездов;</w:t>
      </w:r>
    </w:p>
    <w:p w:rsidR="006862B3" w:rsidRPr="006862B3" w:rsidRDefault="006862B3" w:rsidP="006862B3">
      <w:pPr>
        <w:ind w:left="709" w:firstLine="567"/>
        <w:jc w:val="both"/>
        <w:rPr>
          <w:rFonts w:ascii="ISOCPEUR" w:hAnsi="ISOCPEUR"/>
          <w:szCs w:val="24"/>
        </w:rPr>
      </w:pPr>
      <w:r w:rsidRPr="006862B3">
        <w:rPr>
          <w:rFonts w:ascii="ISOCPEUR" w:hAnsi="ISOCPEUR"/>
          <w:szCs w:val="24"/>
        </w:rPr>
        <w:t>-</w:t>
      </w:r>
      <w:r w:rsidRPr="006862B3">
        <w:rPr>
          <w:rFonts w:ascii="ISOCPEUR" w:hAnsi="ISOCPEUR"/>
          <w:szCs w:val="24"/>
        </w:rPr>
        <w:tab/>
        <w:t>размещение объектов</w:t>
      </w:r>
      <w:r>
        <w:rPr>
          <w:rFonts w:ascii="ISOCPEUR" w:hAnsi="ISOCPEUR"/>
          <w:szCs w:val="24"/>
        </w:rPr>
        <w:t xml:space="preserve"> инженерной инфраструктуры</w:t>
      </w:r>
      <w:r w:rsidR="007A5D18">
        <w:rPr>
          <w:rFonts w:ascii="ISOCPEUR" w:hAnsi="ISOCPEUR"/>
          <w:szCs w:val="24"/>
        </w:rPr>
        <w:t xml:space="preserve"> согласно ранее у</w:t>
      </w:r>
      <w:r w:rsidR="007A5D18">
        <w:rPr>
          <w:rFonts w:ascii="ISOCPEUR" w:hAnsi="ISOCPEUR"/>
          <w:szCs w:val="24"/>
        </w:rPr>
        <w:t>т</w:t>
      </w:r>
      <w:r w:rsidR="007A5D18">
        <w:rPr>
          <w:rFonts w:ascii="ISOCPEUR" w:hAnsi="ISOCPEUR"/>
          <w:szCs w:val="24"/>
        </w:rPr>
        <w:t>вержденной документации по планировке территории</w:t>
      </w:r>
      <w:r w:rsidRPr="006862B3">
        <w:rPr>
          <w:rFonts w:ascii="ISOCPEUR" w:hAnsi="ISOCPEUR"/>
          <w:szCs w:val="24"/>
        </w:rPr>
        <w:t>.</w:t>
      </w:r>
    </w:p>
    <w:p w:rsidR="006862B3" w:rsidRPr="006862B3" w:rsidRDefault="006862B3" w:rsidP="006862B3">
      <w:pPr>
        <w:ind w:left="709" w:firstLine="567"/>
        <w:jc w:val="both"/>
        <w:rPr>
          <w:rFonts w:ascii="ISOCPEUR" w:hAnsi="ISOCPEUR"/>
          <w:szCs w:val="24"/>
        </w:rPr>
      </w:pPr>
      <w:r w:rsidRPr="006862B3">
        <w:rPr>
          <w:rFonts w:ascii="ISOCPEUR" w:hAnsi="ISOCPEUR"/>
          <w:szCs w:val="24"/>
        </w:rPr>
        <w:t>В соответствии с приложением Г1 СП42</w:t>
      </w:r>
      <w:r>
        <w:rPr>
          <w:rFonts w:ascii="ISOCPEUR" w:hAnsi="ISOCPEUR"/>
          <w:szCs w:val="24"/>
        </w:rPr>
        <w:t>.</w:t>
      </w:r>
      <w:r w:rsidRPr="006862B3">
        <w:rPr>
          <w:rFonts w:ascii="ISOCPEUR" w:hAnsi="ISOCPEUR"/>
          <w:szCs w:val="24"/>
        </w:rPr>
        <w:t>13330.201</w:t>
      </w:r>
      <w:r>
        <w:rPr>
          <w:rFonts w:ascii="ISOCPEUR" w:hAnsi="ISOCPEUR"/>
          <w:szCs w:val="24"/>
        </w:rPr>
        <w:t>6</w:t>
      </w:r>
      <w:r w:rsidRPr="006862B3">
        <w:rPr>
          <w:rFonts w:ascii="ISOCPEUR" w:hAnsi="ISOCPEUR"/>
          <w:szCs w:val="24"/>
        </w:rPr>
        <w:t xml:space="preserve"> Правилами выполнен расчет показателей застройки территориальных зон застройки.</w:t>
      </w:r>
    </w:p>
    <w:p w:rsidR="00FA7CB6" w:rsidRDefault="006862B3" w:rsidP="006862B3">
      <w:pPr>
        <w:ind w:left="709" w:firstLine="567"/>
        <w:jc w:val="both"/>
        <w:rPr>
          <w:rFonts w:ascii="ISOCPEUR" w:hAnsi="ISOCPEUR"/>
          <w:szCs w:val="24"/>
        </w:rPr>
      </w:pPr>
      <w:r w:rsidRPr="006862B3">
        <w:rPr>
          <w:rFonts w:ascii="ISOCPEUR" w:hAnsi="ISOCPEUR"/>
          <w:szCs w:val="24"/>
        </w:rPr>
        <w:t>Коэффициент застройки проектируемой территории - 0,052 при нормат</w:t>
      </w:r>
      <w:r w:rsidRPr="006862B3">
        <w:rPr>
          <w:rFonts w:ascii="ISOCPEUR" w:hAnsi="ISOCPEUR"/>
          <w:szCs w:val="24"/>
        </w:rPr>
        <w:t>и</w:t>
      </w:r>
      <w:r w:rsidRPr="006862B3">
        <w:rPr>
          <w:rFonts w:ascii="ISOCPEUR" w:hAnsi="ISOCPEUR"/>
          <w:szCs w:val="24"/>
        </w:rPr>
        <w:t>ве 0,2</w:t>
      </w:r>
      <w:r>
        <w:rPr>
          <w:rFonts w:ascii="ISOCPEUR" w:hAnsi="ISOCPEUR"/>
          <w:szCs w:val="24"/>
        </w:rPr>
        <w:t>.</w:t>
      </w:r>
      <w:r w:rsidRPr="006862B3">
        <w:rPr>
          <w:rFonts w:ascii="ISOCPEUR" w:hAnsi="ISOCPEUR"/>
          <w:szCs w:val="24"/>
        </w:rPr>
        <w:t xml:space="preserve"> Коэффициент плотности застройки - 0.093 при нормативе 0,4.</w:t>
      </w: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6862B3" w:rsidRPr="00FA7CB6" w:rsidRDefault="006862B3" w:rsidP="006862B3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>3. Учреждения общественной застройки</w:t>
      </w:r>
    </w:p>
    <w:p w:rsidR="006862B3" w:rsidRDefault="006862B3" w:rsidP="006862B3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7A5D18" w:rsidP="006862B3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>Размещение объектов общественной застройки не запланировано. Пре</w:t>
      </w:r>
      <w:r>
        <w:rPr>
          <w:rFonts w:ascii="ISOCPEUR" w:hAnsi="ISOCPEUR"/>
          <w:szCs w:val="24"/>
        </w:rPr>
        <w:t>д</w:t>
      </w:r>
      <w:r>
        <w:rPr>
          <w:rFonts w:ascii="ISOCPEUR" w:hAnsi="ISOCPEUR"/>
          <w:szCs w:val="24"/>
        </w:rPr>
        <w:t>полагается обеспечения населения за счет имеющейся инфраструктуры гор</w:t>
      </w:r>
      <w:r>
        <w:rPr>
          <w:rFonts w:ascii="ISOCPEUR" w:hAnsi="ISOCPEUR"/>
          <w:szCs w:val="24"/>
        </w:rPr>
        <w:t>о</w:t>
      </w:r>
      <w:r>
        <w:rPr>
          <w:rFonts w:ascii="ISOCPEUR" w:hAnsi="ISOCPEUR"/>
          <w:szCs w:val="24"/>
        </w:rPr>
        <w:t>да.</w:t>
      </w: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BB52CA" w:rsidRDefault="00BB52CA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BB52CA" w:rsidRPr="00FA7CB6" w:rsidRDefault="00BB52CA" w:rsidP="00BB52CA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>4. Характеристика системы транспортного обслуживания</w:t>
      </w:r>
    </w:p>
    <w:p w:rsidR="00BB52CA" w:rsidRDefault="00BB52CA" w:rsidP="00BB52CA">
      <w:pPr>
        <w:ind w:left="709" w:firstLine="567"/>
        <w:jc w:val="both"/>
        <w:rPr>
          <w:rFonts w:ascii="ISOCPEUR" w:hAnsi="ISOCPEUR"/>
          <w:szCs w:val="24"/>
        </w:rPr>
      </w:pPr>
    </w:p>
    <w:p w:rsidR="0075012E" w:rsidRPr="0075012E" w:rsidRDefault="0075012E" w:rsidP="0075012E">
      <w:pPr>
        <w:ind w:left="709" w:firstLine="567"/>
        <w:jc w:val="both"/>
        <w:rPr>
          <w:rFonts w:ascii="ISOCPEUR" w:hAnsi="ISOCPEUR"/>
          <w:szCs w:val="24"/>
        </w:rPr>
      </w:pPr>
      <w:r w:rsidRPr="0075012E">
        <w:rPr>
          <w:rFonts w:ascii="ISOCPEUR" w:hAnsi="ISOCPEUR"/>
          <w:szCs w:val="24"/>
        </w:rPr>
        <w:t xml:space="preserve">В соответствии с Генеральным </w:t>
      </w:r>
      <w:r w:rsidR="00F45F06" w:rsidRPr="0075012E">
        <w:rPr>
          <w:rFonts w:ascii="ISOCPEUR" w:hAnsi="ISOCPEUR"/>
          <w:szCs w:val="24"/>
        </w:rPr>
        <w:t>планом городского</w:t>
      </w:r>
      <w:r w:rsidR="007A5D18">
        <w:rPr>
          <w:rFonts w:ascii="ISOCPEUR" w:hAnsi="ISOCPEUR"/>
          <w:szCs w:val="24"/>
        </w:rPr>
        <w:t xml:space="preserve"> поселения город Кра</w:t>
      </w:r>
      <w:r w:rsidR="007A5D18">
        <w:rPr>
          <w:rFonts w:ascii="ISOCPEUR" w:hAnsi="ISOCPEUR"/>
          <w:szCs w:val="24"/>
        </w:rPr>
        <w:t>с</w:t>
      </w:r>
      <w:r w:rsidR="007A5D18">
        <w:rPr>
          <w:rFonts w:ascii="ISOCPEUR" w:hAnsi="ISOCPEUR"/>
          <w:szCs w:val="24"/>
        </w:rPr>
        <w:t>нослободск Среднеахтубинского муниципального района Волгоградской о</w:t>
      </w:r>
      <w:r w:rsidR="007A5D18">
        <w:rPr>
          <w:rFonts w:ascii="ISOCPEUR" w:hAnsi="ISOCPEUR"/>
          <w:szCs w:val="24"/>
        </w:rPr>
        <w:t>б</w:t>
      </w:r>
      <w:r w:rsidR="007A5D18">
        <w:rPr>
          <w:rFonts w:ascii="ISOCPEUR" w:hAnsi="ISOCPEUR"/>
          <w:szCs w:val="24"/>
        </w:rPr>
        <w:t xml:space="preserve">ласти </w:t>
      </w:r>
      <w:r w:rsidRPr="0075012E">
        <w:rPr>
          <w:rFonts w:ascii="ISOCPEUR" w:hAnsi="ISOCPEUR"/>
          <w:szCs w:val="24"/>
        </w:rPr>
        <w:t xml:space="preserve">и проектом планировки, на проектируемой </w:t>
      </w:r>
      <w:r w:rsidR="00F45F06" w:rsidRPr="0075012E">
        <w:rPr>
          <w:rFonts w:ascii="ISOCPEUR" w:hAnsi="ISOCPEUR"/>
          <w:szCs w:val="24"/>
        </w:rPr>
        <w:t>территории предлагается</w:t>
      </w:r>
      <w:r w:rsidRPr="0075012E">
        <w:rPr>
          <w:rFonts w:ascii="ISOCPEUR" w:hAnsi="ISOCPEUR"/>
          <w:szCs w:val="24"/>
        </w:rPr>
        <w:t xml:space="preserve"> у</w:t>
      </w:r>
      <w:r w:rsidRPr="0075012E">
        <w:rPr>
          <w:rFonts w:ascii="ISOCPEUR" w:hAnsi="ISOCPEUR"/>
          <w:szCs w:val="24"/>
        </w:rPr>
        <w:t>с</w:t>
      </w:r>
      <w:r w:rsidRPr="0075012E">
        <w:rPr>
          <w:rFonts w:ascii="ISOCPEUR" w:hAnsi="ISOCPEUR"/>
          <w:szCs w:val="24"/>
        </w:rPr>
        <w:t>тановить улицы</w:t>
      </w:r>
      <w:r w:rsidR="007A5D18">
        <w:rPr>
          <w:rFonts w:ascii="ISOCPEUR" w:hAnsi="ISOCPEUR"/>
          <w:szCs w:val="24"/>
        </w:rPr>
        <w:t xml:space="preserve"> в зонах жилой застройки</w:t>
      </w:r>
      <w:r w:rsidRPr="0075012E">
        <w:rPr>
          <w:rFonts w:ascii="ISOCPEUR" w:hAnsi="ISOCPEUR"/>
          <w:szCs w:val="24"/>
        </w:rPr>
        <w:t xml:space="preserve"> в красных линиях </w:t>
      </w:r>
      <w:r w:rsidR="007A5D18">
        <w:rPr>
          <w:rFonts w:ascii="ISOCPEUR" w:hAnsi="ISOCPEUR"/>
          <w:szCs w:val="24"/>
        </w:rPr>
        <w:t>– не менее</w:t>
      </w:r>
      <w:r>
        <w:rPr>
          <w:rFonts w:ascii="ISOCPEUR" w:hAnsi="ISOCPEUR"/>
          <w:szCs w:val="24"/>
        </w:rPr>
        <w:t xml:space="preserve"> </w:t>
      </w:r>
      <w:r w:rsidRPr="0075012E">
        <w:rPr>
          <w:rFonts w:ascii="ISOCPEUR" w:hAnsi="ISOCPEUR"/>
          <w:szCs w:val="24"/>
        </w:rPr>
        <w:t>15,0м, ширину проезжей части -</w:t>
      </w:r>
      <w:r>
        <w:rPr>
          <w:rFonts w:ascii="ISOCPEUR" w:hAnsi="ISOCPEUR"/>
          <w:szCs w:val="24"/>
        </w:rPr>
        <w:t xml:space="preserve"> </w:t>
      </w:r>
      <w:r w:rsidR="007A5D18">
        <w:rPr>
          <w:rFonts w:ascii="ISOCPEUR" w:hAnsi="ISOCPEUR"/>
          <w:szCs w:val="24"/>
        </w:rPr>
        <w:t>7</w:t>
      </w:r>
      <w:r w:rsidRPr="0075012E">
        <w:rPr>
          <w:rFonts w:ascii="ISOCPEUR" w:hAnsi="ISOCPEUR"/>
          <w:szCs w:val="24"/>
        </w:rPr>
        <w:t xml:space="preserve"> м, тротуаров -</w:t>
      </w:r>
      <w:r>
        <w:rPr>
          <w:rFonts w:ascii="ISOCPEUR" w:hAnsi="ISOCPEUR"/>
          <w:szCs w:val="24"/>
        </w:rPr>
        <w:t xml:space="preserve"> </w:t>
      </w:r>
      <w:r w:rsidRPr="0075012E">
        <w:rPr>
          <w:rFonts w:ascii="ISOCPEUR" w:hAnsi="ISOCPEUR"/>
          <w:szCs w:val="24"/>
        </w:rPr>
        <w:t xml:space="preserve">1,5м. </w:t>
      </w:r>
      <w:r w:rsidR="007A5D18">
        <w:rPr>
          <w:rFonts w:ascii="ISOCPEUR" w:hAnsi="ISOCPEUR"/>
          <w:szCs w:val="24"/>
        </w:rPr>
        <w:t>В</w:t>
      </w:r>
      <w:r w:rsidRPr="0075012E">
        <w:rPr>
          <w:rFonts w:ascii="ISOCPEUR" w:hAnsi="ISOCPEUR"/>
          <w:szCs w:val="24"/>
        </w:rPr>
        <w:t xml:space="preserve"> проекте планировки </w:t>
      </w:r>
      <w:r w:rsidR="007A5D18">
        <w:rPr>
          <w:rFonts w:ascii="ISOCPEUR" w:hAnsi="ISOCPEUR"/>
          <w:szCs w:val="24"/>
        </w:rPr>
        <w:t>развитие общественного транспорта не предусматривается</w:t>
      </w:r>
      <w:r w:rsidRPr="0075012E">
        <w:rPr>
          <w:rFonts w:ascii="ISOCPEUR" w:hAnsi="ISOCPEUR"/>
          <w:szCs w:val="24"/>
        </w:rPr>
        <w:t>.</w:t>
      </w:r>
    </w:p>
    <w:p w:rsidR="00E05C9C" w:rsidRDefault="0075012E" w:rsidP="005100E4">
      <w:pPr>
        <w:ind w:left="709" w:firstLine="567"/>
        <w:jc w:val="both"/>
        <w:rPr>
          <w:rFonts w:ascii="ISOCPEUR" w:hAnsi="ISOCPEUR"/>
          <w:szCs w:val="24"/>
        </w:rPr>
      </w:pPr>
      <w:r w:rsidRPr="0075012E">
        <w:rPr>
          <w:rFonts w:ascii="ISOCPEUR" w:hAnsi="ISOCPEUR"/>
          <w:szCs w:val="24"/>
        </w:rPr>
        <w:t xml:space="preserve"> Расчет количества м/мест для хранения индивидуального автотранспо</w:t>
      </w:r>
      <w:r w:rsidRPr="0075012E">
        <w:rPr>
          <w:rFonts w:ascii="ISOCPEUR" w:hAnsi="ISOCPEUR"/>
          <w:szCs w:val="24"/>
        </w:rPr>
        <w:t>р</w:t>
      </w:r>
      <w:r w:rsidRPr="0075012E">
        <w:rPr>
          <w:rFonts w:ascii="ISOCPEUR" w:hAnsi="ISOCPEUR"/>
          <w:szCs w:val="24"/>
        </w:rPr>
        <w:t>та</w:t>
      </w:r>
      <w:r w:rsidR="007A5D18">
        <w:rPr>
          <w:rFonts w:ascii="ISOCPEUR" w:hAnsi="ISOCPEUR"/>
          <w:szCs w:val="24"/>
        </w:rPr>
        <w:t xml:space="preserve"> в границах</w:t>
      </w:r>
      <w:r w:rsidR="00E05C9C">
        <w:rPr>
          <w:rFonts w:ascii="ISOCPEUR" w:hAnsi="ISOCPEUR"/>
          <w:szCs w:val="24"/>
        </w:rPr>
        <w:t xml:space="preserve"> зоны индивидуальной жилой застройки </w:t>
      </w:r>
      <w:r w:rsidR="005100E4">
        <w:rPr>
          <w:rFonts w:ascii="ISOCPEUR" w:hAnsi="ISOCPEUR"/>
          <w:szCs w:val="24"/>
        </w:rPr>
        <w:t xml:space="preserve">и зоны блокированной застройки </w:t>
      </w:r>
      <w:r w:rsidR="00E05C9C">
        <w:rPr>
          <w:rFonts w:ascii="ISOCPEUR" w:hAnsi="ISOCPEUR"/>
          <w:szCs w:val="24"/>
        </w:rPr>
        <w:t>не</w:t>
      </w:r>
      <w:r w:rsidRPr="0075012E">
        <w:rPr>
          <w:rFonts w:ascii="ISOCPEUR" w:hAnsi="ISOCPEUR"/>
          <w:szCs w:val="24"/>
        </w:rPr>
        <w:t xml:space="preserve"> проводится </w:t>
      </w:r>
      <w:r>
        <w:rPr>
          <w:rFonts w:ascii="ISOCPEUR" w:hAnsi="ISOCPEUR"/>
          <w:szCs w:val="24"/>
        </w:rPr>
        <w:t>(</w:t>
      </w:r>
      <w:r w:rsidRPr="0075012E">
        <w:rPr>
          <w:rFonts w:ascii="ISOCPEUR" w:hAnsi="ISOCPEUR"/>
          <w:szCs w:val="24"/>
        </w:rPr>
        <w:t>не требуется</w:t>
      </w:r>
      <w:r>
        <w:rPr>
          <w:rFonts w:ascii="ISOCPEUR" w:hAnsi="ISOCPEUR"/>
          <w:szCs w:val="24"/>
        </w:rPr>
        <w:t>),</w:t>
      </w:r>
      <w:r w:rsidRPr="0075012E">
        <w:rPr>
          <w:rFonts w:ascii="ISOCPEUR" w:hAnsi="ISOCPEUR"/>
          <w:szCs w:val="24"/>
        </w:rPr>
        <w:t xml:space="preserve"> т.к. хранение автомобилей предпол</w:t>
      </w:r>
      <w:r w:rsidRPr="0075012E">
        <w:rPr>
          <w:rFonts w:ascii="ISOCPEUR" w:hAnsi="ISOCPEUR"/>
          <w:szCs w:val="24"/>
        </w:rPr>
        <w:t>а</w:t>
      </w:r>
      <w:r w:rsidRPr="0075012E">
        <w:rPr>
          <w:rFonts w:ascii="ISOCPEUR" w:hAnsi="ISOCPEUR"/>
          <w:szCs w:val="24"/>
        </w:rPr>
        <w:t>гается на земельном участке каждого индивидуального жилого дома</w:t>
      </w:r>
      <w:r w:rsidR="005100E4">
        <w:rPr>
          <w:rFonts w:ascii="ISOCPEUR" w:hAnsi="ISOCPEUR"/>
          <w:szCs w:val="24"/>
        </w:rPr>
        <w:t xml:space="preserve"> или соо</w:t>
      </w:r>
      <w:r w:rsidR="005100E4">
        <w:rPr>
          <w:rFonts w:ascii="ISOCPEUR" w:hAnsi="ISOCPEUR"/>
          <w:szCs w:val="24"/>
        </w:rPr>
        <w:t>т</w:t>
      </w:r>
      <w:r w:rsidR="005100E4">
        <w:rPr>
          <w:rFonts w:ascii="ISOCPEUR" w:hAnsi="ISOCPEUR"/>
          <w:szCs w:val="24"/>
        </w:rPr>
        <w:t>ветствующего блока блокированного дома</w:t>
      </w:r>
      <w:r w:rsidRPr="0075012E">
        <w:rPr>
          <w:rFonts w:ascii="ISOCPEUR" w:hAnsi="ISOCPEUR"/>
          <w:szCs w:val="24"/>
        </w:rPr>
        <w:t>.</w:t>
      </w:r>
    </w:p>
    <w:p w:rsidR="00E05C9C" w:rsidRDefault="00E05C9C" w:rsidP="0075012E">
      <w:pPr>
        <w:ind w:left="709" w:firstLine="567"/>
        <w:jc w:val="both"/>
        <w:rPr>
          <w:rFonts w:ascii="ISOCPEUR" w:hAnsi="ISOCPEUR"/>
          <w:szCs w:val="24"/>
        </w:rPr>
      </w:pPr>
    </w:p>
    <w:p w:rsidR="00FA7CB6" w:rsidRDefault="00FA7CB6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D51ED5" w:rsidRDefault="00D51ED5" w:rsidP="00425F66">
      <w:pPr>
        <w:ind w:left="709" w:firstLine="567"/>
        <w:jc w:val="both"/>
        <w:rPr>
          <w:rFonts w:ascii="ISOCPEUR" w:hAnsi="ISOCPEUR"/>
          <w:szCs w:val="24"/>
        </w:rPr>
      </w:pPr>
      <w:r w:rsidRPr="00D51ED5">
        <w:rPr>
          <w:rFonts w:ascii="ISOCPEUR" w:hAnsi="ISOCPEUR"/>
          <w:b/>
          <w:szCs w:val="24"/>
        </w:rPr>
        <w:t>Характеристики планируемых линейных объектов, входящих в си</w:t>
      </w:r>
      <w:r w:rsidRPr="00D51ED5">
        <w:rPr>
          <w:rFonts w:ascii="ISOCPEUR" w:hAnsi="ISOCPEUR"/>
          <w:b/>
          <w:szCs w:val="24"/>
        </w:rPr>
        <w:t>с</w:t>
      </w:r>
      <w:r w:rsidRPr="00D51ED5">
        <w:rPr>
          <w:rFonts w:ascii="ISOCPEUR" w:hAnsi="ISOCPEUR"/>
          <w:b/>
          <w:szCs w:val="24"/>
        </w:rPr>
        <w:t>тему транспортного обслуживания</w:t>
      </w:r>
      <w:r w:rsidR="00A545AD">
        <w:rPr>
          <w:rFonts w:ascii="ISOCPEUR" w:hAnsi="ISOCPEUR"/>
          <w:szCs w:val="24"/>
        </w:rPr>
        <w:t>.</w:t>
      </w:r>
    </w:p>
    <w:p w:rsidR="00A545AD" w:rsidRDefault="00A545A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D51ED5" w:rsidRPr="00D51ED5" w:rsidRDefault="00D51ED5" w:rsidP="00D51ED5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>В</w:t>
      </w:r>
      <w:r w:rsidRPr="00D51ED5">
        <w:rPr>
          <w:rFonts w:ascii="ISOCPEUR" w:hAnsi="ISOCPEUR"/>
          <w:szCs w:val="24"/>
        </w:rPr>
        <w:t xml:space="preserve"> соответствии с СП42.13330.2016 «Градостроительство. Планировка и застройка городских и сельских поселений. Актуализированная редакция СНиП 2.07.01-89*» принята техническая категория для всех участков проект</w:t>
      </w:r>
      <w:r w:rsidRPr="00D51ED5">
        <w:rPr>
          <w:rFonts w:ascii="ISOCPEUR" w:hAnsi="ISOCPEUR"/>
          <w:szCs w:val="24"/>
        </w:rPr>
        <w:t>и</w:t>
      </w:r>
      <w:r w:rsidRPr="00D51ED5">
        <w:rPr>
          <w:rFonts w:ascii="ISOCPEUR" w:hAnsi="ISOCPEUR"/>
          <w:szCs w:val="24"/>
        </w:rPr>
        <w:t xml:space="preserve">руемых улиц – </w:t>
      </w:r>
      <w:r w:rsidR="00E05C9C">
        <w:rPr>
          <w:rFonts w:ascii="ISOCPEUR" w:hAnsi="ISOCPEUR"/>
          <w:szCs w:val="24"/>
        </w:rPr>
        <w:t>Улица в зонах жилой застройки</w:t>
      </w:r>
      <w:r w:rsidRPr="00D51ED5">
        <w:rPr>
          <w:rFonts w:ascii="ISOCPEUR" w:hAnsi="ISOCPEUR"/>
          <w:szCs w:val="24"/>
        </w:rPr>
        <w:t xml:space="preserve">. </w:t>
      </w:r>
    </w:p>
    <w:p w:rsidR="00D51ED5" w:rsidRPr="00D51ED5" w:rsidRDefault="00D51ED5" w:rsidP="00D51ED5">
      <w:pPr>
        <w:ind w:left="709" w:firstLine="567"/>
        <w:jc w:val="both"/>
        <w:rPr>
          <w:rFonts w:ascii="ISOCPEUR" w:hAnsi="ISOCPEUR"/>
          <w:szCs w:val="24"/>
        </w:rPr>
      </w:pPr>
      <w:r w:rsidRPr="00D51ED5">
        <w:rPr>
          <w:rFonts w:ascii="ISOCPEUR" w:hAnsi="ISOCPEUR"/>
          <w:szCs w:val="24"/>
        </w:rPr>
        <w:t xml:space="preserve">Согласно ГОСТ Р 52398-2005 "Классификация автомобильных дорог" класс проектируемой улицы – дорога обычного типа (не скоростная дорога). </w:t>
      </w:r>
    </w:p>
    <w:p w:rsidR="00D51ED5" w:rsidRPr="00D51ED5" w:rsidRDefault="00D51ED5" w:rsidP="00D51ED5">
      <w:pPr>
        <w:ind w:left="709" w:firstLine="567"/>
        <w:jc w:val="both"/>
        <w:rPr>
          <w:rFonts w:ascii="ISOCPEUR" w:hAnsi="ISOCPEUR"/>
          <w:szCs w:val="24"/>
        </w:rPr>
      </w:pPr>
      <w:r w:rsidRPr="00D51ED5">
        <w:rPr>
          <w:rFonts w:ascii="ISOCPEUR" w:hAnsi="ISOCPEUR"/>
          <w:szCs w:val="24"/>
        </w:rPr>
        <w:t>Согласно Приказу Минстроя от 10.07.2020 года N 374/</w:t>
      </w:r>
      <w:proofErr w:type="spellStart"/>
      <w:r w:rsidRPr="00D51ED5">
        <w:rPr>
          <w:rFonts w:ascii="ISOCPEUR" w:hAnsi="ISOCPEUR"/>
          <w:szCs w:val="24"/>
        </w:rPr>
        <w:t>пр</w:t>
      </w:r>
      <w:proofErr w:type="spellEnd"/>
      <w:r w:rsidRPr="00D51ED5">
        <w:rPr>
          <w:rFonts w:ascii="ISOCPEUR" w:hAnsi="ISOCPEUR"/>
          <w:szCs w:val="24"/>
        </w:rPr>
        <w:t xml:space="preserve"> «Об утвержд</w:t>
      </w:r>
      <w:r w:rsidRPr="00D51ED5">
        <w:rPr>
          <w:rFonts w:ascii="ISOCPEUR" w:hAnsi="ISOCPEUR"/>
          <w:szCs w:val="24"/>
        </w:rPr>
        <w:t>е</w:t>
      </w:r>
      <w:r w:rsidRPr="00D51ED5">
        <w:rPr>
          <w:rFonts w:ascii="ISOCPEUR" w:hAnsi="ISOCPEUR"/>
          <w:szCs w:val="24"/>
        </w:rPr>
        <w:t xml:space="preserve">нии классификатора объектов капитального строительства по их назначению и функционально-технологическим особенностям» код объекта – 20.1.8.6. </w:t>
      </w:r>
    </w:p>
    <w:p w:rsidR="00D51ED5" w:rsidRDefault="00D51ED5" w:rsidP="00D51ED5">
      <w:pPr>
        <w:ind w:left="709" w:firstLine="567"/>
        <w:jc w:val="both"/>
        <w:rPr>
          <w:rFonts w:ascii="ISOCPEUR" w:hAnsi="ISOCPEUR"/>
          <w:szCs w:val="24"/>
        </w:rPr>
      </w:pPr>
      <w:r w:rsidRPr="00D51ED5">
        <w:rPr>
          <w:rFonts w:ascii="ISOCPEUR" w:hAnsi="ISOCPEUR"/>
          <w:szCs w:val="24"/>
        </w:rPr>
        <w:t>В соответствии с Федеральным законом РФ от 30.12.2009г. № 384-ФЗ «Технический регламент о безопасности зданий и сооружений» проектиру</w:t>
      </w:r>
      <w:r w:rsidRPr="00D51ED5">
        <w:rPr>
          <w:rFonts w:ascii="ISOCPEUR" w:hAnsi="ISOCPEUR"/>
          <w:szCs w:val="24"/>
        </w:rPr>
        <w:t>е</w:t>
      </w:r>
      <w:r w:rsidRPr="00D51ED5">
        <w:rPr>
          <w:rFonts w:ascii="ISOCPEUR" w:hAnsi="ISOCPEUR"/>
          <w:szCs w:val="24"/>
        </w:rPr>
        <w:t>мый объект идентифицируется следующими признаками: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szCs w:val="24"/>
        </w:rPr>
        <w:t>1) назначение: в соответствии с п. 1 статьи 3 Федерального закона от 08.11.2007 № 257-ФЗ, автомобильная дорога предназначена для движения транспортных средств;</w:t>
      </w:r>
    </w:p>
    <w:p w:rsidR="00FA7CB6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szCs w:val="24"/>
        </w:rP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безопасность: в соответствии с п. 1 статьи 3 Федерального закона от 08.11.2007 №257-ФЗ, автомобильная дорога является объектом транспортной инфраструктуры;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i/>
          <w:iCs/>
          <w:szCs w:val="24"/>
        </w:rPr>
        <w:t>3</w:t>
      </w:r>
      <w:r w:rsidRPr="00A545AD">
        <w:rPr>
          <w:rFonts w:ascii="ISOCPEUR" w:hAnsi="ISOCPEUR"/>
          <w:iCs/>
          <w:szCs w:val="24"/>
        </w:rPr>
        <w:t>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</w:t>
      </w:r>
      <w:r w:rsidRPr="00A545AD">
        <w:rPr>
          <w:rFonts w:ascii="ISOCPEUR" w:hAnsi="ISOCPEUR"/>
          <w:szCs w:val="24"/>
        </w:rPr>
        <w:t>: метеорологические я</w:t>
      </w:r>
      <w:r w:rsidRPr="00A545AD">
        <w:rPr>
          <w:rFonts w:ascii="ISOCPEUR" w:hAnsi="ISOCPEUR"/>
          <w:szCs w:val="24"/>
        </w:rPr>
        <w:t>в</w:t>
      </w:r>
      <w:r w:rsidRPr="00A545AD">
        <w:rPr>
          <w:rFonts w:ascii="ISOCPEUR" w:hAnsi="ISOCPEUR"/>
          <w:szCs w:val="24"/>
        </w:rPr>
        <w:t>ления с экстремальными характеристиками: очень сильный ветер, метели, г</w:t>
      </w:r>
      <w:r w:rsidRPr="00A545AD">
        <w:rPr>
          <w:rFonts w:ascii="ISOCPEUR" w:hAnsi="ISOCPEUR"/>
          <w:szCs w:val="24"/>
        </w:rPr>
        <w:t>о</w:t>
      </w:r>
      <w:r w:rsidRPr="00A545AD">
        <w:rPr>
          <w:rFonts w:ascii="ISOCPEUR" w:hAnsi="ISOCPEUR"/>
          <w:szCs w:val="24"/>
        </w:rPr>
        <w:t xml:space="preserve">лолед, продолжительные туманы и др. 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szCs w:val="24"/>
        </w:rPr>
        <w:t xml:space="preserve">Район по гололедным условиям согласно СП 20.13330.2016 относится к району III типа. Согласно. 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szCs w:val="24"/>
        </w:rPr>
        <w:lastRenderedPageBreak/>
        <w:t>Согласно СП 14.13330.2018 [4] сейсмичность района изысканий относи</w:t>
      </w:r>
      <w:r w:rsidRPr="00A545AD">
        <w:rPr>
          <w:rFonts w:ascii="ISOCPEUR" w:hAnsi="ISOCPEUR"/>
          <w:szCs w:val="24"/>
        </w:rPr>
        <w:t>т</w:t>
      </w:r>
      <w:r w:rsidRPr="00A545AD">
        <w:rPr>
          <w:rFonts w:ascii="ISOCPEUR" w:hAnsi="ISOCPEUR"/>
          <w:szCs w:val="24"/>
        </w:rPr>
        <w:t>ся к 5-ти бальной зоне по карте «А». Категория грунтов по сейсмическим сво</w:t>
      </w:r>
      <w:r w:rsidRPr="00A545AD">
        <w:rPr>
          <w:rFonts w:ascii="ISOCPEUR" w:hAnsi="ISOCPEUR"/>
          <w:szCs w:val="24"/>
        </w:rPr>
        <w:t>й</w:t>
      </w:r>
      <w:r w:rsidRPr="00A545AD">
        <w:rPr>
          <w:rFonts w:ascii="ISOCPEUR" w:hAnsi="ISOCPEUR"/>
          <w:szCs w:val="24"/>
        </w:rPr>
        <w:t xml:space="preserve">ствам – II и III. 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szCs w:val="24"/>
        </w:rPr>
        <w:t xml:space="preserve">Категория сложности инженерно-геологических условий – II (средней сложности) согласно приложению Г СП 47.13330.2016. 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iCs/>
          <w:szCs w:val="24"/>
        </w:rPr>
        <w:t xml:space="preserve">4) принадлежность к опасным производственным объектам: </w:t>
      </w:r>
      <w:r w:rsidRPr="00A545AD">
        <w:rPr>
          <w:rFonts w:ascii="ISOCPEUR" w:hAnsi="ISOCPEUR"/>
          <w:szCs w:val="24"/>
        </w:rPr>
        <w:t>в соответс</w:t>
      </w:r>
      <w:r w:rsidRPr="00A545AD">
        <w:rPr>
          <w:rFonts w:ascii="ISOCPEUR" w:hAnsi="ISOCPEUR"/>
          <w:szCs w:val="24"/>
        </w:rPr>
        <w:t>т</w:t>
      </w:r>
      <w:r w:rsidRPr="00A545AD">
        <w:rPr>
          <w:rFonts w:ascii="ISOCPEUR" w:hAnsi="ISOCPEUR"/>
          <w:szCs w:val="24"/>
        </w:rPr>
        <w:t>вии с Федеральным законом от 21.07.1997 №116-ФЗ «Об опасных производс</w:t>
      </w:r>
      <w:r w:rsidRPr="00A545AD">
        <w:rPr>
          <w:rFonts w:ascii="ISOCPEUR" w:hAnsi="ISOCPEUR"/>
          <w:szCs w:val="24"/>
        </w:rPr>
        <w:t>т</w:t>
      </w:r>
      <w:r w:rsidRPr="00A545AD">
        <w:rPr>
          <w:rFonts w:ascii="ISOCPEUR" w:hAnsi="ISOCPEUR"/>
          <w:szCs w:val="24"/>
        </w:rPr>
        <w:t>венных объектах», Приложение 1, а также в соответствии со ст. 48.1 Град</w:t>
      </w:r>
      <w:r w:rsidRPr="00A545AD">
        <w:rPr>
          <w:rFonts w:ascii="ISOCPEUR" w:hAnsi="ISOCPEUR"/>
          <w:szCs w:val="24"/>
        </w:rPr>
        <w:t>о</w:t>
      </w:r>
      <w:r w:rsidRPr="00A545AD">
        <w:rPr>
          <w:rFonts w:ascii="ISOCPEUR" w:hAnsi="ISOCPEUR"/>
          <w:szCs w:val="24"/>
        </w:rPr>
        <w:t xml:space="preserve">строительного кодекса РФ, автомобильная дорога (и сооружения, входящие в ее состав) не относится к категории опасных производственных объектов; 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iCs/>
          <w:szCs w:val="24"/>
        </w:rPr>
        <w:t xml:space="preserve">5) пожарная и взрывопожарная опасность: </w:t>
      </w:r>
      <w:r w:rsidRPr="00A545AD">
        <w:rPr>
          <w:rFonts w:ascii="ISOCPEUR" w:hAnsi="ISOCPEUR"/>
          <w:szCs w:val="24"/>
        </w:rPr>
        <w:t>автомобильная дорога по ст</w:t>
      </w:r>
      <w:r w:rsidRPr="00A545AD">
        <w:rPr>
          <w:rFonts w:ascii="ISOCPEUR" w:hAnsi="ISOCPEUR"/>
          <w:szCs w:val="24"/>
        </w:rPr>
        <w:t>е</w:t>
      </w:r>
      <w:r w:rsidRPr="00A545AD">
        <w:rPr>
          <w:rFonts w:ascii="ISOCPEUR" w:hAnsi="ISOCPEUR"/>
          <w:szCs w:val="24"/>
        </w:rPr>
        <w:t>пени пожарной и взрывопожарной опасности не классифицируется, сооруж</w:t>
      </w:r>
      <w:r w:rsidRPr="00A545AD">
        <w:rPr>
          <w:rFonts w:ascii="ISOCPEUR" w:hAnsi="ISOCPEUR"/>
          <w:szCs w:val="24"/>
        </w:rPr>
        <w:t>е</w:t>
      </w:r>
      <w:r w:rsidRPr="00A545AD">
        <w:rPr>
          <w:rFonts w:ascii="ISOCPEUR" w:hAnsi="ISOCPEUR"/>
          <w:szCs w:val="24"/>
        </w:rPr>
        <w:t>ния объекта (дорога, стоянки, тротуары и пр.) относятся к сооружениям непр</w:t>
      </w:r>
      <w:r w:rsidRPr="00A545AD">
        <w:rPr>
          <w:rFonts w:ascii="ISOCPEUR" w:hAnsi="ISOCPEUR"/>
          <w:szCs w:val="24"/>
        </w:rPr>
        <w:t>о</w:t>
      </w:r>
      <w:r w:rsidRPr="00A545AD">
        <w:rPr>
          <w:rFonts w:ascii="ISOCPEUR" w:hAnsi="ISOCPEUR"/>
          <w:szCs w:val="24"/>
        </w:rPr>
        <w:t>изводственного назначения и разделению на категории по пожарной и взр</w:t>
      </w:r>
      <w:r w:rsidRPr="00A545AD">
        <w:rPr>
          <w:rFonts w:ascii="ISOCPEUR" w:hAnsi="ISOCPEUR"/>
          <w:szCs w:val="24"/>
        </w:rPr>
        <w:t>ы</w:t>
      </w:r>
      <w:r w:rsidRPr="00A545AD">
        <w:rPr>
          <w:rFonts w:ascii="ISOCPEUR" w:hAnsi="ISOCPEUR"/>
          <w:szCs w:val="24"/>
        </w:rPr>
        <w:t xml:space="preserve">вопожарной опасности не подлежат (ч. 2, ст.27, Федерального закона от 22.07.2008 г. № 123-ФЗ «Технический регламент о требованиях пожарной безопасности»); 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iCs/>
          <w:szCs w:val="24"/>
        </w:rPr>
        <w:t xml:space="preserve">6) наличие помещений с постоянным пребыванием людей: </w:t>
      </w:r>
      <w:r w:rsidRPr="00A545AD">
        <w:rPr>
          <w:rFonts w:ascii="ISOCPEUR" w:hAnsi="ISOCPEUR"/>
          <w:szCs w:val="24"/>
        </w:rPr>
        <w:t xml:space="preserve">нет; </w:t>
      </w:r>
    </w:p>
    <w:p w:rsidR="00A545AD" w:rsidRPr="00A545AD" w:rsidRDefault="00A545AD" w:rsidP="00A545AD">
      <w:pPr>
        <w:ind w:left="709" w:firstLine="567"/>
        <w:jc w:val="both"/>
        <w:rPr>
          <w:rFonts w:ascii="ISOCPEUR" w:hAnsi="ISOCPEUR"/>
          <w:szCs w:val="24"/>
        </w:rPr>
      </w:pPr>
      <w:r w:rsidRPr="00A545AD">
        <w:rPr>
          <w:rFonts w:ascii="ISOCPEUR" w:hAnsi="ISOCPEUR"/>
          <w:iCs/>
          <w:szCs w:val="24"/>
        </w:rPr>
        <w:t xml:space="preserve">7) уровень ответственности </w:t>
      </w:r>
      <w:r w:rsidRPr="00A545AD">
        <w:rPr>
          <w:rFonts w:ascii="ISOCPEUR" w:hAnsi="ISOCPEUR"/>
          <w:szCs w:val="24"/>
        </w:rPr>
        <w:t>(в соответствии Федеральным законом от 30.12.2009 №384-ФЗ «Технический регламент о безопасности зданий и соор</w:t>
      </w:r>
      <w:r w:rsidRPr="00A545AD">
        <w:rPr>
          <w:rFonts w:ascii="ISOCPEUR" w:hAnsi="ISOCPEUR"/>
          <w:szCs w:val="24"/>
        </w:rPr>
        <w:t>у</w:t>
      </w:r>
      <w:r w:rsidRPr="00A545AD">
        <w:rPr>
          <w:rFonts w:ascii="ISOCPEUR" w:hAnsi="ISOCPEUR"/>
          <w:szCs w:val="24"/>
        </w:rPr>
        <w:t>жений»): нормальный, коэффициент надежности по ответственности – не м</w:t>
      </w:r>
      <w:r w:rsidRPr="00A545AD">
        <w:rPr>
          <w:rFonts w:ascii="ISOCPEUR" w:hAnsi="ISOCPEUR"/>
          <w:szCs w:val="24"/>
        </w:rPr>
        <w:t>е</w:t>
      </w:r>
      <w:r w:rsidRPr="00A545AD">
        <w:rPr>
          <w:rFonts w:ascii="ISOCPEUR" w:hAnsi="ISOCPEUR"/>
          <w:szCs w:val="24"/>
        </w:rPr>
        <w:t xml:space="preserve">нее 1,0. </w:t>
      </w:r>
    </w:p>
    <w:p w:rsidR="00A545AD" w:rsidRDefault="00A545A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A545AD" w:rsidRPr="000F37C5" w:rsidRDefault="000F37C5" w:rsidP="000F37C5">
      <w:pPr>
        <w:ind w:left="709" w:firstLine="567"/>
        <w:jc w:val="both"/>
        <w:rPr>
          <w:rFonts w:ascii="ISOCPEUR" w:hAnsi="ISOCPEUR"/>
          <w:szCs w:val="24"/>
        </w:rPr>
      </w:pPr>
      <w:r w:rsidRPr="000F37C5">
        <w:rPr>
          <w:rFonts w:ascii="ISOCPEUR" w:hAnsi="ISOCPEUR"/>
          <w:szCs w:val="24"/>
        </w:rPr>
        <w:t>Светофорное регулирование проектом не предусмотрено.</w:t>
      </w:r>
    </w:p>
    <w:p w:rsidR="00A545AD" w:rsidRDefault="00A545A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620A6D" w:rsidRDefault="00620A6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0F37C5" w:rsidRDefault="000F37C5" w:rsidP="000F37C5">
      <w:pPr>
        <w:ind w:left="709" w:firstLine="567"/>
        <w:jc w:val="both"/>
        <w:rPr>
          <w:rFonts w:ascii="ISOCPEUR" w:hAnsi="ISOCPEUR"/>
          <w:szCs w:val="24"/>
        </w:rPr>
      </w:pPr>
    </w:p>
    <w:p w:rsidR="000F37C5" w:rsidRPr="00FA7CB6" w:rsidRDefault="000F37C5" w:rsidP="000F37C5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 xml:space="preserve">5. </w:t>
      </w:r>
      <w:r w:rsidR="00620A6D" w:rsidRPr="00620A6D">
        <w:rPr>
          <w:rFonts w:ascii="ISOCPEUR" w:hAnsi="ISOCPEUR"/>
          <w:b/>
          <w:szCs w:val="24"/>
        </w:rPr>
        <w:t>Организация жилой среды с учетом доступности для инвалидов и других маломобильных групп населения</w:t>
      </w:r>
    </w:p>
    <w:p w:rsidR="000F37C5" w:rsidRDefault="000F37C5" w:rsidP="000F37C5">
      <w:pPr>
        <w:ind w:left="709" w:firstLine="567"/>
        <w:jc w:val="both"/>
        <w:rPr>
          <w:rFonts w:ascii="ISOCPEUR" w:hAnsi="ISOCPEUR"/>
          <w:szCs w:val="24"/>
        </w:rPr>
      </w:pPr>
    </w:p>
    <w:p w:rsidR="00A545AD" w:rsidRDefault="00620A6D" w:rsidP="00425F66">
      <w:pPr>
        <w:ind w:left="709" w:firstLine="567"/>
        <w:jc w:val="both"/>
        <w:rPr>
          <w:rFonts w:ascii="ISOCPEUR" w:hAnsi="ISOCPEUR"/>
          <w:szCs w:val="24"/>
        </w:rPr>
      </w:pPr>
      <w:r w:rsidRPr="00620A6D">
        <w:rPr>
          <w:rFonts w:ascii="ISOCPEUR" w:hAnsi="ISOCPEUR"/>
          <w:szCs w:val="24"/>
        </w:rPr>
        <w:t>На проектируемой территории должен быть предусмотрен нормативный уровень доступности маломобильных групп населения.</w:t>
      </w:r>
    </w:p>
    <w:p w:rsidR="00A545AD" w:rsidRDefault="00A545A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620A6D" w:rsidRPr="00620A6D" w:rsidRDefault="00620A6D" w:rsidP="00620A6D">
      <w:pPr>
        <w:ind w:left="709" w:firstLine="567"/>
        <w:jc w:val="both"/>
        <w:rPr>
          <w:rFonts w:ascii="ISOCPEUR" w:hAnsi="ISOCPEUR"/>
          <w:szCs w:val="24"/>
        </w:rPr>
      </w:pPr>
      <w:r w:rsidRPr="00620A6D">
        <w:rPr>
          <w:rFonts w:ascii="ISOCPEUR" w:hAnsi="ISOCPEUR"/>
          <w:szCs w:val="24"/>
        </w:rPr>
        <w:t xml:space="preserve">На пересечениях пешеходных тротуаров с проезжей частью в проекте должны быть выполнены пандусы шириной </w:t>
      </w:r>
      <w:smartTag w:uri="urn:schemas-microsoft-com:office:smarttags" w:element="metricconverter">
        <w:smartTagPr>
          <w:attr w:name="ProductID" w:val="1,5 м"/>
        </w:smartTagPr>
        <w:r w:rsidRPr="00620A6D">
          <w:rPr>
            <w:rFonts w:ascii="ISOCPEUR" w:hAnsi="ISOCPEUR"/>
            <w:szCs w:val="24"/>
          </w:rPr>
          <w:t>1,5 м</w:t>
        </w:r>
      </w:smartTag>
      <w:r w:rsidRPr="00620A6D">
        <w:rPr>
          <w:rFonts w:ascii="ISOCPEUR" w:hAnsi="ISOCPEUR"/>
          <w:szCs w:val="24"/>
        </w:rPr>
        <w:t xml:space="preserve"> и уклоном 8%. </w:t>
      </w:r>
    </w:p>
    <w:p w:rsidR="00A545AD" w:rsidRDefault="00620A6D" w:rsidP="00620A6D">
      <w:pPr>
        <w:ind w:left="709" w:firstLine="567"/>
        <w:jc w:val="both"/>
        <w:rPr>
          <w:rFonts w:ascii="ISOCPEUR" w:hAnsi="ISOCPEUR"/>
          <w:szCs w:val="24"/>
        </w:rPr>
      </w:pPr>
      <w:r w:rsidRPr="00620A6D">
        <w:rPr>
          <w:rFonts w:ascii="ISOCPEUR" w:hAnsi="ISOCPEUR"/>
          <w:szCs w:val="24"/>
        </w:rPr>
        <w:t>Поперечный уклон пандусов в пределах 1%. С двух сторон, перпендик</w:t>
      </w:r>
      <w:r w:rsidRPr="00620A6D">
        <w:rPr>
          <w:rFonts w:ascii="ISOCPEUR" w:hAnsi="ISOCPEUR"/>
          <w:szCs w:val="24"/>
        </w:rPr>
        <w:t>у</w:t>
      </w:r>
      <w:r w:rsidRPr="00620A6D">
        <w:rPr>
          <w:rFonts w:ascii="ISOCPEUR" w:hAnsi="ISOCPEUR"/>
          <w:szCs w:val="24"/>
        </w:rPr>
        <w:t>лярно к проезжей части, пандусы оградить бортовым камнем высотой не м</w:t>
      </w:r>
      <w:r w:rsidRPr="00620A6D">
        <w:rPr>
          <w:rFonts w:ascii="ISOCPEUR" w:hAnsi="ISOCPEUR"/>
          <w:szCs w:val="24"/>
        </w:rPr>
        <w:t>е</w:t>
      </w:r>
      <w:r w:rsidRPr="00620A6D">
        <w:rPr>
          <w:rFonts w:ascii="ISOCPEUR" w:hAnsi="ISOCPEUR"/>
          <w:szCs w:val="24"/>
        </w:rPr>
        <w:t xml:space="preserve">нее </w:t>
      </w:r>
      <w:smartTag w:uri="urn:schemas-microsoft-com:office:smarttags" w:element="metricconverter">
        <w:smartTagPr>
          <w:attr w:name="ProductID" w:val="5,0 см"/>
        </w:smartTagPr>
        <w:r w:rsidRPr="00620A6D">
          <w:rPr>
            <w:rFonts w:ascii="ISOCPEUR" w:hAnsi="ISOCPEUR"/>
            <w:szCs w:val="24"/>
          </w:rPr>
          <w:t>5,0 см</w:t>
        </w:r>
      </w:smartTag>
      <w:r w:rsidRPr="00620A6D">
        <w:rPr>
          <w:rFonts w:ascii="ISOCPEUR" w:hAnsi="ISOCPEUR"/>
          <w:szCs w:val="24"/>
        </w:rPr>
        <w:t>.</w:t>
      </w:r>
    </w:p>
    <w:p w:rsidR="00A545AD" w:rsidRDefault="00A545A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620A6D" w:rsidRDefault="00620A6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A545AD" w:rsidRDefault="00A545AD" w:rsidP="00425F66">
      <w:pPr>
        <w:ind w:left="709" w:firstLine="567"/>
        <w:jc w:val="both"/>
        <w:rPr>
          <w:rFonts w:ascii="ISOCPEUR" w:hAnsi="ISOCPEUR"/>
          <w:szCs w:val="24"/>
        </w:rPr>
      </w:pPr>
    </w:p>
    <w:p w:rsidR="00620A6D" w:rsidRPr="00FA7CB6" w:rsidRDefault="00620A6D" w:rsidP="00620A6D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 xml:space="preserve">6. </w:t>
      </w:r>
      <w:r w:rsidR="00AC3523" w:rsidRPr="00AC3523">
        <w:rPr>
          <w:rFonts w:ascii="ISOCPEUR" w:hAnsi="ISOCPEUR"/>
          <w:b/>
          <w:szCs w:val="24"/>
        </w:rPr>
        <w:t>Вертикальная планировка</w:t>
      </w:r>
    </w:p>
    <w:p w:rsidR="00620A6D" w:rsidRDefault="00620A6D" w:rsidP="00620A6D">
      <w:pPr>
        <w:ind w:left="709" w:firstLine="567"/>
        <w:jc w:val="both"/>
        <w:rPr>
          <w:rFonts w:ascii="ISOCPEUR" w:hAnsi="ISOCPEUR"/>
          <w:szCs w:val="24"/>
        </w:rPr>
      </w:pPr>
    </w:p>
    <w:p w:rsidR="00A31088" w:rsidRPr="00A31088" w:rsidRDefault="00A31088" w:rsidP="00A31088">
      <w:pPr>
        <w:ind w:left="709" w:firstLine="567"/>
        <w:jc w:val="both"/>
        <w:rPr>
          <w:rFonts w:ascii="ISOCPEUR" w:hAnsi="ISOCPEUR"/>
          <w:b/>
          <w:bCs/>
          <w:szCs w:val="24"/>
        </w:rPr>
      </w:pPr>
      <w:r>
        <w:rPr>
          <w:rFonts w:ascii="ISOCPEUR" w:hAnsi="ISOCPEUR"/>
          <w:szCs w:val="24"/>
        </w:rPr>
        <w:t>В соответствии с результатами инженерно-геологических изысканий,</w:t>
      </w:r>
      <w:r w:rsidRPr="00A31088">
        <w:rPr>
          <w:rFonts w:ascii="ISOCPEUR" w:hAnsi="ISOCPEUR"/>
          <w:szCs w:val="24"/>
        </w:rPr>
        <w:t xml:space="preserve"> территория пригодна для строительства. При строительстве необходимо в</w:t>
      </w:r>
      <w:r w:rsidRPr="00A31088">
        <w:rPr>
          <w:rFonts w:ascii="ISOCPEUR" w:hAnsi="ISOCPEUR"/>
          <w:szCs w:val="24"/>
        </w:rPr>
        <w:t>ы</w:t>
      </w:r>
      <w:r w:rsidRPr="00A31088">
        <w:rPr>
          <w:rFonts w:ascii="ISOCPEUR" w:hAnsi="ISOCPEUR"/>
          <w:szCs w:val="24"/>
        </w:rPr>
        <w:t>полнить качественную гидроизоляцию фундаментов и подземных частей зд</w:t>
      </w:r>
      <w:r w:rsidRPr="00A31088">
        <w:rPr>
          <w:rFonts w:ascii="ISOCPEUR" w:hAnsi="ISOCPEUR"/>
          <w:szCs w:val="24"/>
        </w:rPr>
        <w:t>а</w:t>
      </w:r>
      <w:r w:rsidRPr="00A31088">
        <w:rPr>
          <w:rFonts w:ascii="ISOCPEUR" w:hAnsi="ISOCPEUR"/>
          <w:szCs w:val="24"/>
        </w:rPr>
        <w:t>ний.</w:t>
      </w:r>
    </w:p>
    <w:p w:rsidR="00A31088" w:rsidRP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  <w:r w:rsidRPr="00A31088">
        <w:rPr>
          <w:rFonts w:ascii="ISOCPEUR" w:hAnsi="ISOCPEUR"/>
          <w:szCs w:val="24"/>
        </w:rPr>
        <w:t>Вертикальная планировка запроектирована в увязке с прилегающей те</w:t>
      </w:r>
      <w:r w:rsidRPr="00A31088">
        <w:rPr>
          <w:rFonts w:ascii="ISOCPEUR" w:hAnsi="ISOCPEUR"/>
          <w:szCs w:val="24"/>
        </w:rPr>
        <w:t>р</w:t>
      </w:r>
      <w:r w:rsidRPr="00A31088">
        <w:rPr>
          <w:rFonts w:ascii="ISOCPEUR" w:hAnsi="ISOCPEUR"/>
          <w:szCs w:val="24"/>
        </w:rPr>
        <w:t>риторией, с учетом организации нормального отвода атмосферных вод и с учётом максимального сохранения существующих отметок территории осва</w:t>
      </w:r>
      <w:r w:rsidRPr="00A31088">
        <w:rPr>
          <w:rFonts w:ascii="ISOCPEUR" w:hAnsi="ISOCPEUR"/>
          <w:szCs w:val="24"/>
        </w:rPr>
        <w:t>и</w:t>
      </w:r>
      <w:r w:rsidRPr="00A31088">
        <w:rPr>
          <w:rFonts w:ascii="ISOCPEUR" w:hAnsi="ISOCPEUR"/>
          <w:szCs w:val="24"/>
        </w:rPr>
        <w:t>ваемой территории. По прилегающей главной улице сохраняются существу</w:t>
      </w:r>
      <w:r w:rsidRPr="00A31088">
        <w:rPr>
          <w:rFonts w:ascii="ISOCPEUR" w:hAnsi="ISOCPEUR"/>
          <w:szCs w:val="24"/>
        </w:rPr>
        <w:t>ю</w:t>
      </w:r>
      <w:r w:rsidRPr="00A31088">
        <w:rPr>
          <w:rFonts w:ascii="ISOCPEUR" w:hAnsi="ISOCPEUR"/>
          <w:szCs w:val="24"/>
        </w:rPr>
        <w:t>щие вертикальные отметки.</w:t>
      </w:r>
    </w:p>
    <w:p w:rsidR="00A545AD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  <w:r w:rsidRPr="00A31088">
        <w:rPr>
          <w:rFonts w:ascii="ISOCPEUR" w:hAnsi="ISOCPEUR"/>
          <w:szCs w:val="24"/>
        </w:rPr>
        <w:lastRenderedPageBreak/>
        <w:t>Отвод поверхностных вод осуществляется по проездам за счёт попере</w:t>
      </w:r>
      <w:r w:rsidRPr="00A31088">
        <w:rPr>
          <w:rFonts w:ascii="ISOCPEUR" w:hAnsi="ISOCPEUR"/>
          <w:szCs w:val="24"/>
        </w:rPr>
        <w:t>ч</w:t>
      </w:r>
      <w:r w:rsidRPr="00A31088">
        <w:rPr>
          <w:rFonts w:ascii="ISOCPEUR" w:hAnsi="ISOCPEUR"/>
          <w:szCs w:val="24"/>
        </w:rPr>
        <w:t>ных</w:t>
      </w:r>
      <w:r w:rsidR="005100E4">
        <w:rPr>
          <w:rFonts w:ascii="ISOCPEUR" w:hAnsi="ISOCPEUR"/>
          <w:szCs w:val="24"/>
        </w:rPr>
        <w:t xml:space="preserve"> и продольных</w:t>
      </w:r>
      <w:r w:rsidRPr="00A31088">
        <w:rPr>
          <w:rFonts w:ascii="ISOCPEUR" w:hAnsi="ISOCPEUR"/>
          <w:szCs w:val="24"/>
        </w:rPr>
        <w:t xml:space="preserve"> уклонов проезжих частей</w:t>
      </w:r>
      <w:r w:rsidR="005100E4">
        <w:rPr>
          <w:rFonts w:ascii="ISOCPEUR" w:hAnsi="ISOCPEUR"/>
          <w:szCs w:val="24"/>
        </w:rPr>
        <w:t xml:space="preserve"> и по рельефу</w:t>
      </w:r>
      <w:r w:rsidRPr="00A31088">
        <w:rPr>
          <w:rFonts w:ascii="ISOCPEUR" w:hAnsi="ISOCPEUR"/>
          <w:szCs w:val="24"/>
        </w:rPr>
        <w:t>. С тротуаров вода за счёт поперечных и продольных уклонов дренирует в зеленую зону.</w:t>
      </w:r>
    </w:p>
    <w:p w:rsidR="00E05C9C" w:rsidRDefault="00E05C9C" w:rsidP="00A31088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>Решения по вертикальной планировке принимаются согласно утвержде</w:t>
      </w:r>
      <w:r>
        <w:rPr>
          <w:rFonts w:ascii="ISOCPEUR" w:hAnsi="ISOCPEUR"/>
          <w:szCs w:val="24"/>
        </w:rPr>
        <w:t>н</w:t>
      </w:r>
      <w:r>
        <w:rPr>
          <w:rFonts w:ascii="ISOCPEUR" w:hAnsi="ISOCPEUR"/>
          <w:szCs w:val="24"/>
        </w:rPr>
        <w:t>ной документации и корректировке в рамках проекта не подлежат.</w:t>
      </w: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Pr="00FA7CB6" w:rsidRDefault="00A31088" w:rsidP="00A31088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 xml:space="preserve">7. </w:t>
      </w:r>
      <w:r w:rsidRPr="00A31088">
        <w:rPr>
          <w:rFonts w:ascii="ISOCPEUR" w:hAnsi="ISOCPEUR"/>
          <w:b/>
          <w:szCs w:val="24"/>
        </w:rPr>
        <w:t>Характеристика системы инженерного обеспечения территории</w:t>
      </w: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  <w:r w:rsidRPr="00A31088">
        <w:rPr>
          <w:rFonts w:ascii="ISOCPEUR" w:hAnsi="ISOCPEUR"/>
          <w:szCs w:val="24"/>
        </w:rPr>
        <w:t>Проектом предполагается инженерное обеспечение проектируем</w:t>
      </w:r>
      <w:r w:rsidR="00E05C9C">
        <w:rPr>
          <w:rFonts w:ascii="ISOCPEUR" w:hAnsi="ISOCPEUR"/>
          <w:szCs w:val="24"/>
        </w:rPr>
        <w:t>ой з</w:t>
      </w:r>
      <w:r w:rsidR="00E05C9C">
        <w:rPr>
          <w:rFonts w:ascii="ISOCPEUR" w:hAnsi="ISOCPEUR"/>
          <w:szCs w:val="24"/>
        </w:rPr>
        <w:t>а</w:t>
      </w:r>
      <w:r w:rsidR="00E05C9C">
        <w:rPr>
          <w:rFonts w:ascii="ISOCPEUR" w:hAnsi="ISOCPEUR"/>
          <w:szCs w:val="24"/>
        </w:rPr>
        <w:t>стройки в соответствии с решениями ранее утвержденной документации по планировке территории. Изменений ранее утвержденных решений не пред</w:t>
      </w:r>
      <w:r w:rsidR="00E05C9C">
        <w:rPr>
          <w:rFonts w:ascii="ISOCPEUR" w:hAnsi="ISOCPEUR"/>
          <w:szCs w:val="24"/>
        </w:rPr>
        <w:t>у</w:t>
      </w:r>
      <w:r w:rsidR="00E05C9C">
        <w:rPr>
          <w:rFonts w:ascii="ISOCPEUR" w:hAnsi="ISOCPEUR"/>
          <w:szCs w:val="24"/>
        </w:rPr>
        <w:t>сматривается.</w:t>
      </w:r>
    </w:p>
    <w:p w:rsidR="00E05C9C" w:rsidRPr="00A31088" w:rsidRDefault="00E05C9C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Pr="00FA7CB6" w:rsidRDefault="00A31088" w:rsidP="00A31088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 xml:space="preserve">8. </w:t>
      </w:r>
      <w:r w:rsidR="00E20098" w:rsidRPr="00E20098">
        <w:rPr>
          <w:rFonts w:ascii="ISOCPEUR" w:hAnsi="ISOCPEUR"/>
          <w:b/>
          <w:szCs w:val="24"/>
        </w:rPr>
        <w:t>Сохранение объектов культурного наследия</w:t>
      </w: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E20098" w:rsidRPr="00E20098" w:rsidRDefault="00E20098" w:rsidP="00E20098">
      <w:pPr>
        <w:ind w:left="709" w:firstLine="567"/>
        <w:jc w:val="both"/>
        <w:rPr>
          <w:rFonts w:ascii="ISOCPEUR" w:hAnsi="ISOCPEUR"/>
          <w:szCs w:val="24"/>
        </w:rPr>
      </w:pPr>
      <w:r w:rsidRPr="00E20098">
        <w:rPr>
          <w:rFonts w:ascii="ISOCPEUR" w:hAnsi="ISOCPEUR"/>
          <w:szCs w:val="24"/>
        </w:rPr>
        <w:t xml:space="preserve">В границах </w:t>
      </w:r>
      <w:r>
        <w:rPr>
          <w:rFonts w:ascii="ISOCPEUR" w:hAnsi="ISOCPEUR"/>
          <w:szCs w:val="24"/>
        </w:rPr>
        <w:t>планируемой территории</w:t>
      </w:r>
      <w:r w:rsidRPr="00E20098">
        <w:rPr>
          <w:rFonts w:ascii="ISOCPEUR" w:hAnsi="ISOCPEUR"/>
          <w:szCs w:val="24"/>
        </w:rPr>
        <w:t xml:space="preserve"> отсутствуют объекты культурного наследия (памятники истории и культуры) народов Российской Федерации, включенные в Единый государственный реестр объектов культурного насл</w:t>
      </w:r>
      <w:r w:rsidRPr="00E20098">
        <w:rPr>
          <w:rFonts w:ascii="ISOCPEUR" w:hAnsi="ISOCPEUR"/>
          <w:szCs w:val="24"/>
        </w:rPr>
        <w:t>е</w:t>
      </w:r>
      <w:r w:rsidRPr="00E20098">
        <w:rPr>
          <w:rFonts w:ascii="ISOCPEUR" w:hAnsi="ISOCPEUR"/>
          <w:szCs w:val="24"/>
        </w:rPr>
        <w:t>дия народов Российской Федерации, выявленные объекты культурного насл</w:t>
      </w:r>
      <w:r w:rsidRPr="00E20098">
        <w:rPr>
          <w:rFonts w:ascii="ISOCPEUR" w:hAnsi="ISOCPEUR"/>
          <w:szCs w:val="24"/>
        </w:rPr>
        <w:t>е</w:t>
      </w:r>
      <w:r w:rsidRPr="00E20098">
        <w:rPr>
          <w:rFonts w:ascii="ISOCPEUR" w:hAnsi="ISOCPEUR"/>
          <w:szCs w:val="24"/>
        </w:rPr>
        <w:t>дия и объекты, обладающие признаками объекта культурного (в т.ч. археол</w:t>
      </w:r>
      <w:r w:rsidRPr="00E20098">
        <w:rPr>
          <w:rFonts w:ascii="ISOCPEUR" w:hAnsi="ISOCPEUR"/>
          <w:szCs w:val="24"/>
        </w:rPr>
        <w:t>о</w:t>
      </w:r>
      <w:r w:rsidRPr="00E20098">
        <w:rPr>
          <w:rFonts w:ascii="ISOCPEUR" w:hAnsi="ISOCPEUR"/>
          <w:szCs w:val="24"/>
        </w:rPr>
        <w:t>гического) наследия.</w:t>
      </w:r>
    </w:p>
    <w:p w:rsidR="00E20098" w:rsidRPr="00E20098" w:rsidRDefault="00E20098" w:rsidP="00E20098">
      <w:pPr>
        <w:ind w:left="709" w:firstLine="567"/>
        <w:jc w:val="both"/>
        <w:rPr>
          <w:rFonts w:ascii="ISOCPEUR" w:hAnsi="ISOCPEUR"/>
          <w:szCs w:val="24"/>
        </w:rPr>
      </w:pPr>
      <w:r w:rsidRPr="00E20098">
        <w:rPr>
          <w:rFonts w:ascii="ISOCPEUR" w:hAnsi="ISOCPEUR"/>
          <w:szCs w:val="24"/>
        </w:rPr>
        <w:t>Территория проектирования расположена вне границ территорий объе</w:t>
      </w:r>
      <w:r w:rsidRPr="00E20098">
        <w:rPr>
          <w:rFonts w:ascii="ISOCPEUR" w:hAnsi="ISOCPEUR"/>
          <w:szCs w:val="24"/>
        </w:rPr>
        <w:t>к</w:t>
      </w:r>
      <w:r w:rsidRPr="00E20098">
        <w:rPr>
          <w:rFonts w:ascii="ISOCPEUR" w:hAnsi="ISOCPEUR"/>
          <w:szCs w:val="24"/>
        </w:rPr>
        <w:t>тов культурного наследия, вне зон охраны и защитных зон объектов культу</w:t>
      </w:r>
      <w:r w:rsidRPr="00E20098">
        <w:rPr>
          <w:rFonts w:ascii="ISOCPEUR" w:hAnsi="ISOCPEUR"/>
          <w:szCs w:val="24"/>
        </w:rPr>
        <w:t>р</w:t>
      </w:r>
      <w:r w:rsidRPr="00E20098">
        <w:rPr>
          <w:rFonts w:ascii="ISOCPEUR" w:hAnsi="ISOCPEUR"/>
          <w:szCs w:val="24"/>
        </w:rPr>
        <w:t>ного наследия, - в соответствии с письмом ГБУ «Волгоградский областной н</w:t>
      </w:r>
      <w:r w:rsidRPr="00E20098">
        <w:rPr>
          <w:rFonts w:ascii="ISOCPEUR" w:hAnsi="ISOCPEUR"/>
          <w:szCs w:val="24"/>
        </w:rPr>
        <w:t>а</w:t>
      </w:r>
      <w:r w:rsidRPr="00E20098">
        <w:rPr>
          <w:rFonts w:ascii="ISOCPEUR" w:hAnsi="ISOCPEUR"/>
          <w:szCs w:val="24"/>
        </w:rPr>
        <w:t>учно-производственный центр по охране памятников истории и культуры».</w:t>
      </w:r>
    </w:p>
    <w:p w:rsidR="00E20098" w:rsidRPr="00E20098" w:rsidRDefault="00E20098" w:rsidP="00E20098">
      <w:pPr>
        <w:ind w:left="709" w:firstLine="567"/>
        <w:jc w:val="both"/>
        <w:rPr>
          <w:rFonts w:ascii="ISOCPEUR" w:hAnsi="ISOCPEUR"/>
          <w:b/>
          <w:szCs w:val="24"/>
        </w:rPr>
      </w:pPr>
      <w:r w:rsidRPr="00E20098">
        <w:rPr>
          <w:rFonts w:ascii="ISOCPEUR" w:hAnsi="ISOCPEUR"/>
          <w:b/>
          <w:szCs w:val="24"/>
        </w:rPr>
        <w:t>Разработка Схемы границ территорий объектов культурного насл</w:t>
      </w:r>
      <w:r w:rsidRPr="00E20098">
        <w:rPr>
          <w:rFonts w:ascii="ISOCPEUR" w:hAnsi="ISOCPEUR"/>
          <w:b/>
          <w:szCs w:val="24"/>
        </w:rPr>
        <w:t>е</w:t>
      </w:r>
      <w:r w:rsidRPr="00E20098">
        <w:rPr>
          <w:rFonts w:ascii="ISOCPEUR" w:hAnsi="ISOCPEUR"/>
          <w:b/>
          <w:szCs w:val="24"/>
        </w:rPr>
        <w:t>дия в составе Материалов по обоснованию проекта планировки терр</w:t>
      </w:r>
      <w:r w:rsidRPr="00E20098">
        <w:rPr>
          <w:rFonts w:ascii="ISOCPEUR" w:hAnsi="ISOCPEUR"/>
          <w:b/>
          <w:szCs w:val="24"/>
        </w:rPr>
        <w:t>и</w:t>
      </w:r>
      <w:r w:rsidRPr="00E20098">
        <w:rPr>
          <w:rFonts w:ascii="ISOCPEUR" w:hAnsi="ISOCPEUR"/>
          <w:b/>
          <w:szCs w:val="24"/>
        </w:rPr>
        <w:t>тории, не требуется.</w:t>
      </w: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E05C9C" w:rsidRDefault="00E05C9C" w:rsidP="00A31088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br/>
      </w:r>
    </w:p>
    <w:p w:rsidR="00E05C9C" w:rsidRDefault="00E05C9C">
      <w:pPr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br w:type="page"/>
      </w: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E20098" w:rsidRPr="00FA7CB6" w:rsidRDefault="00E20098" w:rsidP="00E20098">
      <w:pPr>
        <w:ind w:left="709" w:firstLine="567"/>
        <w:jc w:val="both"/>
        <w:rPr>
          <w:rFonts w:ascii="ISOCPEUR" w:hAnsi="ISOCPEUR"/>
          <w:b/>
          <w:szCs w:val="24"/>
        </w:rPr>
      </w:pPr>
      <w:r w:rsidRPr="00203F28">
        <w:rPr>
          <w:rFonts w:ascii="ISOCPEUR" w:hAnsi="ISOCPEUR"/>
          <w:b/>
          <w:szCs w:val="24"/>
        </w:rPr>
        <w:t>2.</w:t>
      </w:r>
      <w:r>
        <w:rPr>
          <w:rFonts w:ascii="ISOCPEUR" w:hAnsi="ISOCPEUR"/>
          <w:b/>
          <w:szCs w:val="24"/>
        </w:rPr>
        <w:t xml:space="preserve">9. </w:t>
      </w:r>
      <w:r w:rsidR="00134D95" w:rsidRPr="00134D95">
        <w:rPr>
          <w:rFonts w:ascii="ISOCPEUR" w:hAnsi="ISOCPEUR"/>
          <w:b/>
          <w:szCs w:val="24"/>
        </w:rPr>
        <w:t>Основные технико-экономические показатели по планировке территории</w:t>
      </w:r>
    </w:p>
    <w:p w:rsidR="00E20098" w:rsidRDefault="00E20098" w:rsidP="00E20098">
      <w:pPr>
        <w:ind w:left="709" w:firstLine="567"/>
        <w:jc w:val="both"/>
        <w:rPr>
          <w:rFonts w:ascii="ISOCPEUR" w:hAnsi="ISOCPEUR"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38"/>
        <w:gridCol w:w="4110"/>
        <w:gridCol w:w="22"/>
        <w:gridCol w:w="1074"/>
        <w:gridCol w:w="1560"/>
        <w:gridCol w:w="2268"/>
        <w:gridCol w:w="38"/>
      </w:tblGrid>
      <w:tr w:rsidR="00134D95" w:rsidRPr="00134D95" w:rsidTr="00D52589">
        <w:trPr>
          <w:gridAfter w:val="1"/>
          <w:wAfter w:w="38" w:type="dxa"/>
          <w:trHeight w:val="690"/>
        </w:trPr>
        <w:tc>
          <w:tcPr>
            <w:tcW w:w="813" w:type="dxa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№</w:t>
            </w: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п.п.</w:t>
            </w:r>
          </w:p>
        </w:tc>
        <w:tc>
          <w:tcPr>
            <w:tcW w:w="4170" w:type="dxa"/>
            <w:gridSpan w:val="3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Наименование показателей</w:t>
            </w:r>
          </w:p>
        </w:tc>
        <w:tc>
          <w:tcPr>
            <w:tcW w:w="1074" w:type="dxa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Ед. изм.</w:t>
            </w:r>
          </w:p>
        </w:tc>
        <w:tc>
          <w:tcPr>
            <w:tcW w:w="1560" w:type="dxa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Совр</w:t>
            </w:r>
            <w:r w:rsidRPr="00134D95">
              <w:rPr>
                <w:rFonts w:ascii="ISOCPEUR" w:hAnsi="ISOCPEUR"/>
                <w:b/>
                <w:szCs w:val="24"/>
              </w:rPr>
              <w:t>е</w:t>
            </w:r>
            <w:r w:rsidRPr="00134D95">
              <w:rPr>
                <w:rFonts w:ascii="ISOCPEUR" w:hAnsi="ISOCPEUR"/>
                <w:b/>
                <w:szCs w:val="24"/>
              </w:rPr>
              <w:t xml:space="preserve">менное </w:t>
            </w: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состояние</w:t>
            </w:r>
          </w:p>
        </w:tc>
        <w:tc>
          <w:tcPr>
            <w:tcW w:w="2268" w:type="dxa"/>
            <w:vAlign w:val="center"/>
          </w:tcPr>
          <w:p w:rsidR="00134D95" w:rsidRPr="00134D95" w:rsidRDefault="00134D95" w:rsidP="00B5352E">
            <w:pPr>
              <w:rPr>
                <w:rFonts w:ascii="ISOCPEUR" w:hAnsi="ISOCPEUR"/>
                <w:b/>
                <w:caps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Расчетный срок</w:t>
            </w:r>
          </w:p>
        </w:tc>
      </w:tr>
      <w:tr w:rsidR="00134D95" w:rsidRPr="00134D95" w:rsidTr="00D52589">
        <w:trPr>
          <w:gridAfter w:val="1"/>
          <w:wAfter w:w="38" w:type="dxa"/>
          <w:trHeight w:val="293"/>
        </w:trPr>
        <w:tc>
          <w:tcPr>
            <w:tcW w:w="813" w:type="dxa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  <w:lang w:val="en-US"/>
              </w:rPr>
              <w:t>I</w:t>
            </w:r>
          </w:p>
        </w:tc>
        <w:tc>
          <w:tcPr>
            <w:tcW w:w="4170" w:type="dxa"/>
            <w:gridSpan w:val="3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b/>
                <w:szCs w:val="24"/>
              </w:rPr>
            </w:pPr>
            <w:r w:rsidRPr="00134D95">
              <w:rPr>
                <w:rFonts w:ascii="ISOCPEUR" w:hAnsi="ISOCPEUR"/>
                <w:b/>
                <w:szCs w:val="24"/>
              </w:rPr>
              <w:t>ТЕРРИТОРИЯ</w:t>
            </w:r>
          </w:p>
        </w:tc>
        <w:tc>
          <w:tcPr>
            <w:tcW w:w="1074" w:type="dxa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560" w:type="dxa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268" w:type="dxa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</w:tr>
      <w:tr w:rsidR="00134D95" w:rsidRPr="00134D95" w:rsidTr="00D52589">
        <w:trPr>
          <w:gridAfter w:val="1"/>
          <w:wAfter w:w="38" w:type="dxa"/>
        </w:trPr>
        <w:tc>
          <w:tcPr>
            <w:tcW w:w="813" w:type="dxa"/>
            <w:vMerge w:val="restart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1.1</w:t>
            </w: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4170" w:type="dxa"/>
            <w:gridSpan w:val="3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Площадь планируемой террит</w:t>
            </w:r>
            <w:r w:rsidRPr="00134D95">
              <w:rPr>
                <w:rFonts w:ascii="ISOCPEUR" w:hAnsi="ISOCPEUR"/>
                <w:szCs w:val="24"/>
              </w:rPr>
              <w:t>о</w:t>
            </w:r>
            <w:r w:rsidRPr="00134D95">
              <w:rPr>
                <w:rFonts w:ascii="ISOCPEUR" w:hAnsi="ISOCPEUR"/>
                <w:szCs w:val="24"/>
              </w:rPr>
              <w:t xml:space="preserve">рии –  всего </w:t>
            </w:r>
          </w:p>
        </w:tc>
        <w:tc>
          <w:tcPr>
            <w:tcW w:w="1074" w:type="dxa"/>
            <w:vAlign w:val="center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га</w:t>
            </w: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rPr>
                <w:rFonts w:ascii="ISOCPEUR" w:hAnsi="ISOCPEUR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34D95" w:rsidRPr="00134D95" w:rsidRDefault="00D5258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color w:val="000000"/>
                <w:szCs w:val="24"/>
              </w:rPr>
            </w:pPr>
            <w:r>
              <w:rPr>
                <w:rFonts w:ascii="ISOCPEUR" w:hAnsi="ISOCPEUR"/>
                <w:b/>
                <w:color w:val="000000"/>
                <w:szCs w:val="24"/>
              </w:rPr>
              <w:t>10,85</w:t>
            </w: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color w:val="00000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34D95" w:rsidRPr="00134D95" w:rsidRDefault="00D52589" w:rsidP="00D52589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color w:val="000000"/>
                <w:szCs w:val="24"/>
              </w:rPr>
            </w:pPr>
            <w:r>
              <w:rPr>
                <w:rFonts w:ascii="ISOCPEUR" w:hAnsi="ISOCPEUR"/>
                <w:b/>
                <w:color w:val="000000"/>
                <w:szCs w:val="24"/>
              </w:rPr>
              <w:t>10,85</w:t>
            </w:r>
          </w:p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color w:val="000000"/>
                <w:szCs w:val="24"/>
              </w:rPr>
            </w:pPr>
          </w:p>
        </w:tc>
      </w:tr>
      <w:tr w:rsidR="00134D95" w:rsidRPr="00134D95" w:rsidTr="00D52589">
        <w:trPr>
          <w:gridAfter w:val="1"/>
          <w:wAfter w:w="38" w:type="dxa"/>
        </w:trPr>
        <w:tc>
          <w:tcPr>
            <w:tcW w:w="813" w:type="dxa"/>
            <w:vMerge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4170" w:type="dxa"/>
            <w:gridSpan w:val="3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В том числе территории жилых зон (кварталов) из них:</w:t>
            </w:r>
          </w:p>
        </w:tc>
        <w:tc>
          <w:tcPr>
            <w:tcW w:w="1074" w:type="dxa"/>
            <w:vAlign w:val="center"/>
          </w:tcPr>
          <w:p w:rsidR="00134D95" w:rsidRPr="00134D95" w:rsidRDefault="00134D95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га</w:t>
            </w:r>
          </w:p>
        </w:tc>
        <w:tc>
          <w:tcPr>
            <w:tcW w:w="1560" w:type="dxa"/>
            <w:vAlign w:val="center"/>
          </w:tcPr>
          <w:p w:rsidR="00134D95" w:rsidRPr="00134D95" w:rsidRDefault="009857ED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color w:val="000000"/>
                <w:szCs w:val="24"/>
              </w:rPr>
            </w:pPr>
            <w:r>
              <w:rPr>
                <w:rFonts w:ascii="ISOCPEUR" w:hAnsi="ISOCPEUR"/>
                <w:b/>
                <w:color w:val="000000"/>
                <w:szCs w:val="24"/>
              </w:rPr>
              <w:t>6,28</w:t>
            </w:r>
          </w:p>
        </w:tc>
        <w:tc>
          <w:tcPr>
            <w:tcW w:w="2268" w:type="dxa"/>
            <w:vAlign w:val="center"/>
          </w:tcPr>
          <w:p w:rsidR="00134D95" w:rsidRPr="00134D95" w:rsidRDefault="009857ED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color w:val="000000"/>
                <w:szCs w:val="24"/>
              </w:rPr>
            </w:pPr>
            <w:r>
              <w:rPr>
                <w:rFonts w:ascii="ISOCPEUR" w:hAnsi="ISOCPEUR"/>
                <w:b/>
                <w:color w:val="000000"/>
                <w:szCs w:val="24"/>
              </w:rPr>
              <w:t>6,87</w:t>
            </w:r>
          </w:p>
        </w:tc>
      </w:tr>
      <w:tr w:rsidR="00304E2E" w:rsidRPr="00134D95" w:rsidTr="00D52589">
        <w:trPr>
          <w:gridAfter w:val="1"/>
          <w:wAfter w:w="38" w:type="dxa"/>
        </w:trPr>
        <w:tc>
          <w:tcPr>
            <w:tcW w:w="813" w:type="dxa"/>
            <w:vMerge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4170" w:type="dxa"/>
            <w:gridSpan w:val="3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- территория индивидуальных ж</w:t>
            </w:r>
            <w:r w:rsidRPr="00134D95">
              <w:rPr>
                <w:rFonts w:ascii="ISOCPEUR" w:hAnsi="ISOCPEUR"/>
                <w:szCs w:val="24"/>
              </w:rPr>
              <w:t>и</w:t>
            </w:r>
            <w:r w:rsidRPr="00134D95">
              <w:rPr>
                <w:rFonts w:ascii="ISOCPEUR" w:hAnsi="ISOCPEUR"/>
                <w:szCs w:val="24"/>
              </w:rPr>
              <w:t>лых домов</w:t>
            </w:r>
          </w:p>
        </w:tc>
        <w:tc>
          <w:tcPr>
            <w:tcW w:w="1074" w:type="dxa"/>
            <w:vAlign w:val="center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га</w:t>
            </w:r>
          </w:p>
        </w:tc>
        <w:tc>
          <w:tcPr>
            <w:tcW w:w="1560" w:type="dxa"/>
            <w:vAlign w:val="center"/>
          </w:tcPr>
          <w:p w:rsidR="00304E2E" w:rsidRPr="009857ED" w:rsidRDefault="009857ED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color w:val="000000"/>
                <w:szCs w:val="24"/>
              </w:rPr>
            </w:pPr>
            <w:r w:rsidRPr="009857ED">
              <w:rPr>
                <w:rFonts w:ascii="ISOCPEUR" w:hAnsi="ISOCPEUR"/>
                <w:color w:val="000000"/>
                <w:szCs w:val="24"/>
              </w:rPr>
              <w:t>5,28</w:t>
            </w:r>
          </w:p>
        </w:tc>
        <w:tc>
          <w:tcPr>
            <w:tcW w:w="2268" w:type="dxa"/>
            <w:vAlign w:val="center"/>
          </w:tcPr>
          <w:p w:rsidR="00304E2E" w:rsidRPr="009857ED" w:rsidRDefault="009857ED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color w:val="000000"/>
                <w:szCs w:val="24"/>
              </w:rPr>
            </w:pPr>
            <w:r w:rsidRPr="009857ED">
              <w:rPr>
                <w:rFonts w:ascii="ISOCPEUR" w:hAnsi="ISOCPEUR"/>
                <w:color w:val="000000"/>
                <w:szCs w:val="24"/>
              </w:rPr>
              <w:t>5,66</w:t>
            </w:r>
          </w:p>
        </w:tc>
      </w:tr>
      <w:tr w:rsidR="00304E2E" w:rsidRPr="00134D95" w:rsidTr="00D52589">
        <w:trPr>
          <w:gridAfter w:val="1"/>
          <w:wAfter w:w="38" w:type="dxa"/>
        </w:trPr>
        <w:tc>
          <w:tcPr>
            <w:tcW w:w="813" w:type="dxa"/>
            <w:vMerge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4170" w:type="dxa"/>
            <w:gridSpan w:val="3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 xml:space="preserve">- территория </w:t>
            </w:r>
            <w:r w:rsidR="00F45F06">
              <w:rPr>
                <w:rFonts w:ascii="ISOCPEUR" w:hAnsi="ISOCPEUR"/>
                <w:szCs w:val="24"/>
              </w:rPr>
              <w:t>блокирован</w:t>
            </w:r>
            <w:r w:rsidRPr="00134D95">
              <w:rPr>
                <w:rFonts w:ascii="ISOCPEUR" w:hAnsi="ISOCPEUR"/>
                <w:szCs w:val="24"/>
              </w:rPr>
              <w:t>ных ж</w:t>
            </w:r>
            <w:r w:rsidRPr="00134D95">
              <w:rPr>
                <w:rFonts w:ascii="ISOCPEUR" w:hAnsi="ISOCPEUR"/>
                <w:szCs w:val="24"/>
              </w:rPr>
              <w:t>и</w:t>
            </w:r>
            <w:r w:rsidRPr="00134D95">
              <w:rPr>
                <w:rFonts w:ascii="ISOCPEUR" w:hAnsi="ISOCPEUR"/>
                <w:szCs w:val="24"/>
              </w:rPr>
              <w:t>лых домов</w:t>
            </w:r>
          </w:p>
        </w:tc>
        <w:tc>
          <w:tcPr>
            <w:tcW w:w="1074" w:type="dxa"/>
            <w:vAlign w:val="center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га</w:t>
            </w:r>
          </w:p>
        </w:tc>
        <w:tc>
          <w:tcPr>
            <w:tcW w:w="1560" w:type="dxa"/>
            <w:vAlign w:val="center"/>
          </w:tcPr>
          <w:p w:rsidR="00304E2E" w:rsidRPr="00134D95" w:rsidRDefault="009857ED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color w:val="000000"/>
                <w:szCs w:val="24"/>
              </w:rPr>
            </w:pPr>
            <w:r>
              <w:rPr>
                <w:rFonts w:ascii="ISOCPEUR" w:hAnsi="ISOCPEUR"/>
                <w:color w:val="000000"/>
                <w:szCs w:val="24"/>
              </w:rPr>
              <w:t>1,00</w:t>
            </w:r>
          </w:p>
        </w:tc>
        <w:tc>
          <w:tcPr>
            <w:tcW w:w="2268" w:type="dxa"/>
            <w:vAlign w:val="center"/>
          </w:tcPr>
          <w:p w:rsidR="00304E2E" w:rsidRPr="00134D95" w:rsidRDefault="009857ED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color w:val="000000"/>
                <w:szCs w:val="24"/>
              </w:rPr>
            </w:pPr>
            <w:r>
              <w:rPr>
                <w:rFonts w:ascii="ISOCPEUR" w:hAnsi="ISOCPEUR"/>
                <w:color w:val="000000"/>
                <w:szCs w:val="24"/>
              </w:rPr>
              <w:t>1,21</w:t>
            </w:r>
          </w:p>
        </w:tc>
      </w:tr>
      <w:tr w:rsidR="00D52589" w:rsidRPr="00134D95" w:rsidTr="009857ED">
        <w:trPr>
          <w:gridAfter w:val="1"/>
          <w:wAfter w:w="38" w:type="dxa"/>
          <w:trHeight w:val="960"/>
        </w:trPr>
        <w:tc>
          <w:tcPr>
            <w:tcW w:w="813" w:type="dxa"/>
          </w:tcPr>
          <w:p w:rsidR="00D52589" w:rsidRPr="00134D95" w:rsidRDefault="00D52589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1.2</w:t>
            </w:r>
          </w:p>
          <w:p w:rsidR="00D52589" w:rsidRPr="00134D95" w:rsidRDefault="00D52589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4170" w:type="dxa"/>
            <w:gridSpan w:val="3"/>
          </w:tcPr>
          <w:p w:rsidR="00D52589" w:rsidRPr="00134D95" w:rsidRDefault="00D52589" w:rsidP="00304E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Из общей площади проектируем</w:t>
            </w:r>
            <w:r w:rsidRPr="00134D95">
              <w:rPr>
                <w:rFonts w:ascii="ISOCPEUR" w:hAnsi="ISOCPEUR"/>
                <w:szCs w:val="24"/>
              </w:rPr>
              <w:t>о</w:t>
            </w:r>
            <w:r w:rsidRPr="00134D95">
              <w:rPr>
                <w:rFonts w:ascii="ISOCPEUR" w:hAnsi="ISOCPEUR"/>
                <w:szCs w:val="24"/>
              </w:rPr>
              <w:t>го квартала территории общего пользования - всего</w:t>
            </w:r>
          </w:p>
        </w:tc>
        <w:tc>
          <w:tcPr>
            <w:tcW w:w="1074" w:type="dxa"/>
          </w:tcPr>
          <w:p w:rsidR="00D52589" w:rsidRPr="00134D95" w:rsidRDefault="00D52589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га</w:t>
            </w:r>
          </w:p>
        </w:tc>
        <w:tc>
          <w:tcPr>
            <w:tcW w:w="1560" w:type="dxa"/>
            <w:vAlign w:val="center"/>
          </w:tcPr>
          <w:p w:rsidR="00D52589" w:rsidRPr="009857ED" w:rsidRDefault="009857ED" w:rsidP="009857ED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9857ED">
              <w:rPr>
                <w:rFonts w:ascii="ISOCPEUR" w:hAnsi="ISOCPEUR"/>
                <w:b/>
                <w:szCs w:val="24"/>
              </w:rPr>
              <w:t>4,57</w:t>
            </w:r>
          </w:p>
        </w:tc>
        <w:tc>
          <w:tcPr>
            <w:tcW w:w="2268" w:type="dxa"/>
            <w:vAlign w:val="center"/>
          </w:tcPr>
          <w:p w:rsidR="00D52589" w:rsidRPr="009857ED" w:rsidRDefault="009857ED" w:rsidP="009857ED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9857ED">
              <w:rPr>
                <w:rFonts w:ascii="ISOCPEUR" w:hAnsi="ISOCPEUR"/>
                <w:b/>
                <w:szCs w:val="24"/>
              </w:rPr>
              <w:t>3,98</w:t>
            </w:r>
          </w:p>
        </w:tc>
      </w:tr>
      <w:tr w:rsidR="00304E2E" w:rsidRPr="00134D95" w:rsidTr="00D52589">
        <w:trPr>
          <w:gridAfter w:val="1"/>
          <w:wAfter w:w="38" w:type="dxa"/>
          <w:trHeight w:val="237"/>
        </w:trPr>
        <w:tc>
          <w:tcPr>
            <w:tcW w:w="813" w:type="dxa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1.3</w:t>
            </w:r>
          </w:p>
        </w:tc>
        <w:tc>
          <w:tcPr>
            <w:tcW w:w="4170" w:type="dxa"/>
            <w:gridSpan w:val="3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Коэффициент застройки</w:t>
            </w:r>
          </w:p>
        </w:tc>
        <w:tc>
          <w:tcPr>
            <w:tcW w:w="1074" w:type="dxa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1560" w:type="dxa"/>
          </w:tcPr>
          <w:p w:rsidR="00304E2E" w:rsidRPr="00134D95" w:rsidRDefault="009857ED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>
              <w:rPr>
                <w:rFonts w:ascii="ISOCPEUR" w:hAnsi="ISOCPEUR"/>
                <w:b/>
                <w:szCs w:val="24"/>
              </w:rPr>
              <w:t>-</w:t>
            </w:r>
          </w:p>
        </w:tc>
        <w:tc>
          <w:tcPr>
            <w:tcW w:w="2268" w:type="dxa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color w:val="000000" w:themeColor="text1"/>
                <w:szCs w:val="24"/>
                <w:highlight w:val="cyan"/>
              </w:rPr>
            </w:pPr>
            <w:r w:rsidRPr="00134D95">
              <w:rPr>
                <w:rFonts w:ascii="ISOCPEUR" w:hAnsi="ISOCPEUR"/>
                <w:b/>
                <w:color w:val="000000" w:themeColor="text1"/>
                <w:szCs w:val="24"/>
              </w:rPr>
              <w:t>0,</w:t>
            </w:r>
            <w:r w:rsidR="009857ED">
              <w:rPr>
                <w:rFonts w:ascii="ISOCPEUR" w:hAnsi="ISOCPEUR"/>
                <w:b/>
                <w:color w:val="000000" w:themeColor="text1"/>
                <w:szCs w:val="24"/>
              </w:rPr>
              <w:t>12</w:t>
            </w:r>
          </w:p>
        </w:tc>
      </w:tr>
      <w:tr w:rsidR="00304E2E" w:rsidRPr="00134D95" w:rsidTr="00D52589">
        <w:trPr>
          <w:gridAfter w:val="1"/>
          <w:wAfter w:w="38" w:type="dxa"/>
          <w:trHeight w:val="383"/>
        </w:trPr>
        <w:tc>
          <w:tcPr>
            <w:tcW w:w="813" w:type="dxa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1.4</w:t>
            </w:r>
          </w:p>
        </w:tc>
        <w:tc>
          <w:tcPr>
            <w:tcW w:w="4170" w:type="dxa"/>
            <w:gridSpan w:val="3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Коэффициент плотности застро</w:t>
            </w:r>
            <w:r w:rsidRPr="00134D95">
              <w:rPr>
                <w:rFonts w:ascii="ISOCPEUR" w:hAnsi="ISOCPEUR"/>
                <w:szCs w:val="24"/>
              </w:rPr>
              <w:t>й</w:t>
            </w:r>
            <w:r w:rsidRPr="00134D95">
              <w:rPr>
                <w:rFonts w:ascii="ISOCPEUR" w:hAnsi="ISOCPEUR"/>
                <w:szCs w:val="24"/>
              </w:rPr>
              <w:t>ки</w:t>
            </w:r>
          </w:p>
        </w:tc>
        <w:tc>
          <w:tcPr>
            <w:tcW w:w="1074" w:type="dxa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134D95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1560" w:type="dxa"/>
          </w:tcPr>
          <w:p w:rsidR="00304E2E" w:rsidRPr="00134D95" w:rsidRDefault="009857ED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>
              <w:rPr>
                <w:rFonts w:ascii="ISOCPEUR" w:hAnsi="ISOCPEUR"/>
                <w:b/>
                <w:szCs w:val="24"/>
              </w:rPr>
              <w:t>-</w:t>
            </w:r>
          </w:p>
        </w:tc>
        <w:tc>
          <w:tcPr>
            <w:tcW w:w="2268" w:type="dxa"/>
          </w:tcPr>
          <w:p w:rsidR="00304E2E" w:rsidRPr="00134D95" w:rsidRDefault="00304E2E" w:rsidP="00304E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color w:val="000000" w:themeColor="text1"/>
                <w:szCs w:val="24"/>
                <w:highlight w:val="cyan"/>
              </w:rPr>
            </w:pPr>
            <w:r w:rsidRPr="00134D95">
              <w:rPr>
                <w:rFonts w:ascii="ISOCPEUR" w:hAnsi="ISOCPEUR"/>
                <w:b/>
                <w:color w:val="000000" w:themeColor="text1"/>
                <w:szCs w:val="24"/>
              </w:rPr>
              <w:t>0,</w:t>
            </w:r>
            <w:r w:rsidR="009857ED">
              <w:rPr>
                <w:rFonts w:ascii="ISOCPEUR" w:hAnsi="ISOCPEUR"/>
                <w:b/>
                <w:color w:val="000000" w:themeColor="text1"/>
                <w:szCs w:val="24"/>
              </w:rPr>
              <w:t>18</w:t>
            </w:r>
          </w:p>
        </w:tc>
      </w:tr>
      <w:tr w:rsidR="00F85829" w:rsidRPr="00F85829" w:rsidTr="00D52589">
        <w:trPr>
          <w:trHeight w:val="577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D5258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bCs/>
                <w:szCs w:val="24"/>
              </w:rPr>
            </w:pPr>
            <w:r>
              <w:rPr>
                <w:rFonts w:ascii="ISOCPEUR" w:hAnsi="ISOCPEUR"/>
                <w:b/>
                <w:bCs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rPr>
                <w:rFonts w:ascii="ISOCPEUR" w:hAnsi="ISOCPEUR"/>
                <w:b/>
                <w:bCs/>
                <w:szCs w:val="24"/>
              </w:rPr>
            </w:pPr>
            <w:r w:rsidRPr="00F85829">
              <w:rPr>
                <w:rFonts w:ascii="ISOCPEUR" w:hAnsi="ISOCPEUR"/>
                <w:b/>
                <w:bCs/>
                <w:szCs w:val="24"/>
              </w:rPr>
              <w:t>ТРАНСПОРТНАЯ ИНФРАСТРУ</w:t>
            </w:r>
            <w:r w:rsidRPr="00F85829">
              <w:rPr>
                <w:rFonts w:ascii="ISOCPEUR" w:hAnsi="ISOCPEUR"/>
                <w:b/>
                <w:bCs/>
                <w:szCs w:val="24"/>
              </w:rPr>
              <w:t>К</w:t>
            </w:r>
            <w:r w:rsidRPr="00F85829">
              <w:rPr>
                <w:rFonts w:ascii="ISOCPEUR" w:hAnsi="ISOCPEUR"/>
                <w:b/>
                <w:bCs/>
                <w:szCs w:val="24"/>
              </w:rPr>
              <w:t>ТУРА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</w:tr>
      <w:tr w:rsidR="00F85829" w:rsidRPr="00F85829" w:rsidTr="00D52589">
        <w:trPr>
          <w:trHeight w:val="622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D5258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</w:t>
            </w:r>
            <w:r w:rsidR="00F85829" w:rsidRPr="00F85829">
              <w:rPr>
                <w:rFonts w:ascii="ISOCPEUR" w:hAnsi="ISOCPEUR"/>
                <w:szCs w:val="24"/>
              </w:rPr>
              <w:t>.1.</w:t>
            </w: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rPr>
                <w:rFonts w:ascii="ISOCPEUR" w:hAnsi="ISOCPEUR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szCs w:val="24"/>
              </w:rPr>
            </w:pPr>
            <w:r w:rsidRPr="00F85829">
              <w:rPr>
                <w:rFonts w:ascii="ISOCPEUR" w:hAnsi="ISOCPEUR"/>
                <w:szCs w:val="24"/>
              </w:rPr>
              <w:t xml:space="preserve">Протяженность улично-дорожной сети – всего 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F85829">
              <w:rPr>
                <w:rFonts w:ascii="ISOCPEUR" w:hAnsi="ISOCPEUR"/>
                <w:szCs w:val="24"/>
              </w:rPr>
              <w:t>км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B5352E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F85829">
              <w:rPr>
                <w:rFonts w:ascii="ISOCPEUR" w:hAnsi="ISOCPEUR"/>
                <w:b/>
                <w:szCs w:val="24"/>
              </w:rPr>
              <w:t>0,</w:t>
            </w:r>
            <w:r w:rsidR="00990C1D">
              <w:rPr>
                <w:rFonts w:ascii="ISOCPEUR" w:hAnsi="ISOCPEUR"/>
                <w:b/>
                <w:szCs w:val="24"/>
              </w:rPr>
              <w:t>9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B5352E" w:rsidRDefault="00B5352E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b/>
                <w:szCs w:val="24"/>
              </w:rPr>
            </w:pPr>
            <w:r w:rsidRPr="00B5352E">
              <w:rPr>
                <w:rFonts w:ascii="ISOCPEUR" w:hAnsi="ISOCPEUR"/>
                <w:b/>
                <w:szCs w:val="24"/>
              </w:rPr>
              <w:t>1,</w:t>
            </w:r>
            <w:r w:rsidR="00990C1D">
              <w:rPr>
                <w:rFonts w:ascii="ISOCPEUR" w:hAnsi="ISOCPEUR"/>
                <w:b/>
                <w:szCs w:val="24"/>
              </w:rPr>
              <w:t>9</w:t>
            </w:r>
          </w:p>
        </w:tc>
      </w:tr>
      <w:tr w:rsidR="00F85829" w:rsidRPr="00F85829" w:rsidTr="00D52589">
        <w:trPr>
          <w:trHeight w:val="1088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D5258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</w:t>
            </w:r>
            <w:r w:rsidR="00F85829" w:rsidRPr="00F85829">
              <w:rPr>
                <w:rFonts w:ascii="ISOCPEUR" w:hAnsi="ISOCPEUR"/>
                <w:szCs w:val="24"/>
              </w:rPr>
              <w:t>.2.</w:t>
            </w: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both"/>
              <w:rPr>
                <w:rFonts w:ascii="ISOCPEUR" w:hAnsi="ISOCPEUR"/>
                <w:szCs w:val="24"/>
              </w:rPr>
            </w:pPr>
            <w:r w:rsidRPr="00F85829">
              <w:rPr>
                <w:rFonts w:ascii="ISOCPEUR" w:hAnsi="ISOCPEUR"/>
                <w:szCs w:val="24"/>
              </w:rPr>
              <w:t>Протяженность линий обществе</w:t>
            </w:r>
            <w:r w:rsidRPr="00F85829">
              <w:rPr>
                <w:rFonts w:ascii="ISOCPEUR" w:hAnsi="ISOCPEUR"/>
                <w:szCs w:val="24"/>
              </w:rPr>
              <w:t>н</w:t>
            </w:r>
            <w:r w:rsidRPr="00F85829">
              <w:rPr>
                <w:rFonts w:ascii="ISOCPEUR" w:hAnsi="ISOCPEUR"/>
                <w:szCs w:val="24"/>
              </w:rPr>
              <w:t>ного пассажирского транспорта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F85829">
              <w:rPr>
                <w:rFonts w:ascii="ISOCPEUR" w:hAnsi="ISOCPEUR"/>
                <w:szCs w:val="24"/>
              </w:rPr>
              <w:t>км</w:t>
            </w: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990C1D" w:rsidRDefault="00990C1D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 w:rsidRPr="00990C1D">
              <w:rPr>
                <w:rFonts w:ascii="ISOCPEUR" w:hAnsi="ISOCPEUR"/>
                <w:szCs w:val="24"/>
              </w:rPr>
              <w:t>0</w:t>
            </w:r>
          </w:p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829" w:rsidRPr="00F85829" w:rsidRDefault="00F85829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</w:p>
          <w:p w:rsidR="00F85829" w:rsidRPr="00F85829" w:rsidRDefault="009857ED" w:rsidP="00B5352E">
            <w:pPr>
              <w:tabs>
                <w:tab w:val="left" w:pos="851"/>
                <w:tab w:val="left" w:pos="3402"/>
              </w:tabs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0</w:t>
            </w:r>
          </w:p>
        </w:tc>
      </w:tr>
    </w:tbl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1088" w:rsidRDefault="00A31088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487D" w:rsidRDefault="00A3487D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487D" w:rsidRDefault="00A3487D" w:rsidP="00A31088">
      <w:pPr>
        <w:ind w:left="709" w:firstLine="567"/>
        <w:jc w:val="both"/>
        <w:rPr>
          <w:rFonts w:ascii="ISOCPEUR" w:hAnsi="ISOCPEUR"/>
          <w:szCs w:val="24"/>
        </w:rPr>
      </w:pPr>
    </w:p>
    <w:p w:rsidR="00A3487D" w:rsidRPr="00FA7CB6" w:rsidRDefault="00A3487D" w:rsidP="00A3487D">
      <w:pPr>
        <w:ind w:left="709" w:firstLine="567"/>
        <w:jc w:val="both"/>
        <w:rPr>
          <w:rFonts w:ascii="ISOCPEUR" w:hAnsi="ISOCPEUR"/>
          <w:b/>
          <w:szCs w:val="24"/>
        </w:rPr>
      </w:pPr>
      <w:r>
        <w:rPr>
          <w:rFonts w:ascii="ISOCPEUR" w:hAnsi="ISOCPEUR"/>
          <w:b/>
          <w:szCs w:val="24"/>
        </w:rPr>
        <w:t xml:space="preserve">3. </w:t>
      </w:r>
      <w:r w:rsidRPr="00A3487D">
        <w:rPr>
          <w:rFonts w:ascii="ISOCPEUR" w:hAnsi="ISOCPEUR"/>
          <w:b/>
          <w:szCs w:val="24"/>
        </w:rPr>
        <w:t>Положения об очередности планируемого развития территории</w:t>
      </w:r>
    </w:p>
    <w:p w:rsidR="00A3487D" w:rsidRDefault="00A3487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A3487D" w:rsidRDefault="00A3487D" w:rsidP="00A3487D">
      <w:pPr>
        <w:ind w:left="709" w:firstLine="567"/>
        <w:jc w:val="both"/>
        <w:rPr>
          <w:rFonts w:ascii="ISOCPEUR" w:hAnsi="ISOCPEUR"/>
          <w:szCs w:val="24"/>
        </w:rPr>
      </w:pPr>
      <w:r>
        <w:rPr>
          <w:rFonts w:ascii="ISOCPEUR" w:hAnsi="ISOCPEUR"/>
          <w:szCs w:val="24"/>
        </w:rPr>
        <w:t>О</w:t>
      </w:r>
      <w:r w:rsidRPr="00A3487D">
        <w:rPr>
          <w:rFonts w:ascii="ISOCPEUR" w:hAnsi="ISOCPEUR"/>
          <w:szCs w:val="24"/>
        </w:rPr>
        <w:t>чередност</w:t>
      </w:r>
      <w:r>
        <w:rPr>
          <w:rFonts w:ascii="ISOCPEUR" w:hAnsi="ISOCPEUR"/>
          <w:szCs w:val="24"/>
        </w:rPr>
        <w:t>ь</w:t>
      </w:r>
      <w:r w:rsidRPr="00A3487D">
        <w:rPr>
          <w:rFonts w:ascii="ISOCPEUR" w:hAnsi="ISOCPEUR"/>
          <w:szCs w:val="24"/>
        </w:rPr>
        <w:t xml:space="preserve"> планируемого развития территории</w:t>
      </w:r>
      <w:r>
        <w:rPr>
          <w:rFonts w:ascii="ISOCPEUR" w:hAnsi="ISOCPEUR"/>
          <w:szCs w:val="24"/>
        </w:rPr>
        <w:t xml:space="preserve"> проектом планировки не устанавливается. Этапы строительства определяются при подготовке пр</w:t>
      </w:r>
      <w:r>
        <w:rPr>
          <w:rFonts w:ascii="ISOCPEUR" w:hAnsi="ISOCPEUR"/>
          <w:szCs w:val="24"/>
        </w:rPr>
        <w:t>о</w:t>
      </w:r>
      <w:r>
        <w:rPr>
          <w:rFonts w:ascii="ISOCPEUR" w:hAnsi="ISOCPEUR"/>
          <w:szCs w:val="24"/>
        </w:rPr>
        <w:t>ектной документации в соответствии с техническим задание Заказчика пр</w:t>
      </w:r>
      <w:r>
        <w:rPr>
          <w:rFonts w:ascii="ISOCPEUR" w:hAnsi="ISOCPEUR"/>
          <w:szCs w:val="24"/>
        </w:rPr>
        <w:t>о</w:t>
      </w:r>
      <w:r>
        <w:rPr>
          <w:rFonts w:ascii="ISOCPEUR" w:hAnsi="ISOCPEUR"/>
          <w:szCs w:val="24"/>
        </w:rPr>
        <w:t>ектных работ.</w:t>
      </w: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3D2CBD">
      <w:pPr>
        <w:ind w:left="709" w:firstLine="709"/>
        <w:jc w:val="both"/>
        <w:rPr>
          <w:rFonts w:ascii="ISOCPEUR" w:hAnsi="ISOCPEUR"/>
          <w:b/>
          <w:szCs w:val="24"/>
        </w:rPr>
      </w:pPr>
      <w:r>
        <w:rPr>
          <w:rFonts w:ascii="ISOCPEUR" w:hAnsi="ISOCPEUR"/>
          <w:b/>
          <w:szCs w:val="24"/>
        </w:rPr>
        <w:t>4. Межевание территории</w:t>
      </w:r>
    </w:p>
    <w:p w:rsidR="003D2CBD" w:rsidRDefault="003D2CBD" w:rsidP="003D2CBD">
      <w:pPr>
        <w:ind w:left="709" w:firstLine="709"/>
        <w:jc w:val="both"/>
        <w:rPr>
          <w:rFonts w:ascii="ISOCPEUR" w:hAnsi="ISOCPEUR"/>
          <w:b/>
          <w:szCs w:val="24"/>
        </w:rPr>
      </w:pPr>
    </w:p>
    <w:p w:rsidR="003D2CBD" w:rsidRPr="00FA7CB6" w:rsidRDefault="003D2CBD" w:rsidP="003D2CBD">
      <w:pPr>
        <w:ind w:left="709" w:firstLine="709"/>
        <w:jc w:val="both"/>
        <w:rPr>
          <w:rFonts w:ascii="ISOCPEUR" w:hAnsi="ISOCPEUR"/>
          <w:b/>
          <w:szCs w:val="24"/>
        </w:rPr>
      </w:pPr>
      <w:r>
        <w:rPr>
          <w:rFonts w:ascii="ISOCPEUR" w:hAnsi="ISOCPEUR"/>
          <w:b/>
          <w:szCs w:val="24"/>
        </w:rPr>
        <w:t xml:space="preserve">4.1. </w:t>
      </w:r>
      <w:r w:rsidRPr="003D2CBD">
        <w:rPr>
          <w:rFonts w:ascii="ISOCPEUR" w:hAnsi="ISOCPEUR"/>
          <w:b/>
          <w:bCs/>
          <w:szCs w:val="24"/>
        </w:rPr>
        <w:t>Перечень образуемых земельных участков</w:t>
      </w:r>
    </w:p>
    <w:p w:rsidR="003D2CBD" w:rsidRDefault="003D2CBD" w:rsidP="003D2CB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Pr="00812195" w:rsidRDefault="003D2CBD" w:rsidP="003D2CBD">
      <w:pPr>
        <w:spacing w:line="276" w:lineRule="auto"/>
        <w:ind w:left="709" w:firstLine="567"/>
        <w:jc w:val="both"/>
        <w:rPr>
          <w:rFonts w:ascii="ISOCPEUR" w:hAnsi="ISOCPEUR"/>
        </w:rPr>
      </w:pPr>
      <w:r w:rsidRPr="00812195">
        <w:rPr>
          <w:rFonts w:ascii="ISOCPEUR" w:hAnsi="ISOCPEUR"/>
        </w:rPr>
        <w:tab/>
        <w:t xml:space="preserve">Проектом межевания территории предусмотрено </w:t>
      </w:r>
      <w:r>
        <w:rPr>
          <w:rFonts w:ascii="ISOCPEUR" w:hAnsi="ISOCPEUR"/>
        </w:rPr>
        <w:t xml:space="preserve">уточнение и </w:t>
      </w:r>
      <w:r w:rsidRPr="008B2AD8">
        <w:rPr>
          <w:rFonts w:ascii="ISOCPEUR" w:hAnsi="ISOCPEUR"/>
        </w:rPr>
        <w:t>образ</w:t>
      </w:r>
      <w:r w:rsidRPr="008B2AD8">
        <w:rPr>
          <w:rFonts w:ascii="ISOCPEUR" w:hAnsi="ISOCPEUR"/>
        </w:rPr>
        <w:t>о</w:t>
      </w:r>
      <w:r w:rsidRPr="008B2AD8">
        <w:rPr>
          <w:rFonts w:ascii="ISOCPEUR" w:hAnsi="ISOCPEUR"/>
        </w:rPr>
        <w:t xml:space="preserve">вание </w:t>
      </w:r>
      <w:r w:rsidR="002928DE">
        <w:rPr>
          <w:rFonts w:ascii="ISOCPEUR" w:hAnsi="ISOCPEUR"/>
        </w:rPr>
        <w:t>29</w:t>
      </w:r>
      <w:r w:rsidRPr="008B2AD8">
        <w:rPr>
          <w:rFonts w:ascii="ISOCPEUR" w:hAnsi="ISOCPEUR"/>
        </w:rPr>
        <w:t xml:space="preserve"> земельн</w:t>
      </w:r>
      <w:r>
        <w:rPr>
          <w:rFonts w:ascii="ISOCPEUR" w:hAnsi="ISOCPEUR"/>
        </w:rPr>
        <w:t>ых</w:t>
      </w:r>
      <w:r w:rsidRPr="008B2AD8">
        <w:rPr>
          <w:rFonts w:ascii="ISOCPEUR" w:hAnsi="ISOCPEUR"/>
        </w:rPr>
        <w:t xml:space="preserve"> участк</w:t>
      </w:r>
      <w:r>
        <w:rPr>
          <w:rFonts w:ascii="ISOCPEUR" w:hAnsi="ISOCPEUR"/>
        </w:rPr>
        <w:t>ов</w:t>
      </w:r>
      <w:r w:rsidRPr="00871222">
        <w:rPr>
          <w:rFonts w:ascii="ISOCPEUR" w:hAnsi="ISOCPEUR"/>
        </w:rPr>
        <w:t>.</w:t>
      </w:r>
      <w:r w:rsidRPr="00812195">
        <w:rPr>
          <w:rFonts w:ascii="ISOCPEUR" w:hAnsi="ISOCPEUR"/>
        </w:rPr>
        <w:t xml:space="preserve"> </w:t>
      </w:r>
    </w:p>
    <w:p w:rsidR="003D2CBD" w:rsidRPr="00812195" w:rsidRDefault="003D2CBD" w:rsidP="003D2CBD">
      <w:pPr>
        <w:spacing w:line="276" w:lineRule="auto"/>
        <w:ind w:left="709" w:firstLine="567"/>
        <w:jc w:val="both"/>
        <w:rPr>
          <w:rFonts w:ascii="ISOCPEUR" w:hAnsi="ISOCPEUR"/>
        </w:rPr>
      </w:pPr>
      <w:r w:rsidRPr="00812195">
        <w:rPr>
          <w:rFonts w:ascii="ISOCPEUR" w:hAnsi="ISOCPEUR"/>
        </w:rPr>
        <w:t>Сведения об образуемых и изменяемых земельных участках, их частях, в том числе сведения о возможных способах их образования, видах разреше</w:t>
      </w:r>
      <w:r w:rsidRPr="00812195">
        <w:rPr>
          <w:rFonts w:ascii="ISOCPEUR" w:hAnsi="ISOCPEUR"/>
        </w:rPr>
        <w:t>н</w:t>
      </w:r>
      <w:r w:rsidRPr="00812195">
        <w:rPr>
          <w:rFonts w:ascii="ISOCPEUR" w:hAnsi="ISOCPEUR"/>
        </w:rPr>
        <w:t>ного использования земельных участков указаны в Таблице 1.</w:t>
      </w:r>
    </w:p>
    <w:p w:rsidR="003D2CBD" w:rsidRPr="00812195" w:rsidRDefault="003D2CBD" w:rsidP="003D2CBD">
      <w:pPr>
        <w:spacing w:line="276" w:lineRule="auto"/>
        <w:ind w:left="709" w:firstLine="567"/>
        <w:jc w:val="both"/>
        <w:rPr>
          <w:rFonts w:ascii="ISOCPEUR" w:hAnsi="ISOCPEUR"/>
        </w:rPr>
      </w:pPr>
    </w:p>
    <w:p w:rsidR="003D2CBD" w:rsidRDefault="003D2CBD" w:rsidP="003D2CBD">
      <w:pPr>
        <w:ind w:left="709" w:firstLine="567"/>
        <w:jc w:val="both"/>
        <w:rPr>
          <w:rFonts w:ascii="ISOCPEUR" w:hAnsi="ISOCPEUR"/>
          <w:szCs w:val="24"/>
        </w:rPr>
      </w:pPr>
      <w:r w:rsidRPr="00812195">
        <w:rPr>
          <w:rFonts w:ascii="ISOCPEUR" w:hAnsi="ISOCPEUR"/>
        </w:rPr>
        <w:t>Таблица 1. Сведения об образуемых земельных участках</w:t>
      </w: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tbl>
      <w:tblPr>
        <w:tblW w:w="1006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1701"/>
        <w:gridCol w:w="992"/>
        <w:gridCol w:w="993"/>
        <w:gridCol w:w="1417"/>
        <w:gridCol w:w="1843"/>
        <w:gridCol w:w="1417"/>
        <w:gridCol w:w="993"/>
      </w:tblGrid>
      <w:tr w:rsidR="003D2CBD" w:rsidRPr="00812195" w:rsidTr="00F035AA">
        <w:trPr>
          <w:cantSplit/>
          <w:trHeight w:val="3373"/>
          <w:tblHeader/>
        </w:trPr>
        <w:tc>
          <w:tcPr>
            <w:tcW w:w="709" w:type="dxa"/>
            <w:shd w:val="clear" w:color="auto" w:fill="auto"/>
            <w:textDirection w:val="btLr"/>
            <w:vAlign w:val="center"/>
          </w:tcPr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Условный номер образуемого земельного участка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Местоположение</w:t>
            </w:r>
          </w:p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земельного участка</w:t>
            </w:r>
          </w:p>
        </w:tc>
        <w:tc>
          <w:tcPr>
            <w:tcW w:w="992" w:type="dxa"/>
            <w:textDirection w:val="btLr"/>
            <w:vAlign w:val="center"/>
          </w:tcPr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Площадь образуемого земельного участка, кв.м.</w:t>
            </w:r>
          </w:p>
        </w:tc>
        <w:tc>
          <w:tcPr>
            <w:tcW w:w="993" w:type="dxa"/>
            <w:textDirection w:val="btLr"/>
          </w:tcPr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Сведения об отнесении (</w:t>
            </w:r>
            <w:proofErr w:type="spellStart"/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неотнесении</w:t>
            </w:r>
            <w:proofErr w:type="spellEnd"/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) образуемых земельных участков к территории общего пользования</w:t>
            </w:r>
          </w:p>
        </w:tc>
        <w:tc>
          <w:tcPr>
            <w:tcW w:w="1417" w:type="dxa"/>
            <w:textDirection w:val="btLr"/>
            <w:vAlign w:val="center"/>
          </w:tcPr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Вид разрешенного использования образуемых земельных участков</w:t>
            </w:r>
          </w:p>
        </w:tc>
        <w:tc>
          <w:tcPr>
            <w:tcW w:w="1843" w:type="dxa"/>
            <w:textDirection w:val="btLr"/>
            <w:vAlign w:val="center"/>
          </w:tcPr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Возможные с</w:t>
            </w: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пособы образования земельных участков</w:t>
            </w:r>
          </w:p>
        </w:tc>
        <w:tc>
          <w:tcPr>
            <w:tcW w:w="1417" w:type="dxa"/>
            <w:textDirection w:val="btLr"/>
            <w:vAlign w:val="center"/>
          </w:tcPr>
          <w:p w:rsidR="003D2CBD" w:rsidRPr="00812195" w:rsidRDefault="003D2CBD" w:rsidP="008851FA">
            <w:pPr>
              <w:pStyle w:val="af9"/>
              <w:spacing w:before="6" w:after="6" w:line="180" w:lineRule="auto"/>
              <w:ind w:left="113" w:right="113"/>
              <w:contextualSpacing/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      </w:r>
          </w:p>
        </w:tc>
        <w:tc>
          <w:tcPr>
            <w:tcW w:w="993" w:type="dxa"/>
            <w:textDirection w:val="btLr"/>
            <w:vAlign w:val="center"/>
          </w:tcPr>
          <w:p w:rsidR="003D2CBD" w:rsidRPr="00812195" w:rsidRDefault="003D2CBD" w:rsidP="008851FA">
            <w:pPr>
              <w:pStyle w:val="af9"/>
              <w:spacing w:before="6" w:after="6"/>
              <w:ind w:left="113" w:right="113"/>
              <w:rPr>
                <w:rFonts w:ascii="ISOCPEUR" w:hAnsi="ISOCPEUR" w:cs="Times New Roman"/>
                <w:spacing w:val="-6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bCs/>
                <w:spacing w:val="-6"/>
                <w:kern w:val="20"/>
                <w:sz w:val="20"/>
                <w:szCs w:val="20"/>
              </w:rPr>
              <w:t>Категория земель образуемого земельного участка</w:t>
            </w:r>
          </w:p>
        </w:tc>
      </w:tr>
      <w:tr w:rsidR="003D2CBD" w:rsidRPr="00812195" w:rsidTr="00F035AA">
        <w:trPr>
          <w:trHeight w:hRule="exact" w:val="333"/>
          <w:tblHeader/>
        </w:trPr>
        <w:tc>
          <w:tcPr>
            <w:tcW w:w="709" w:type="dxa"/>
            <w:shd w:val="clear" w:color="auto" w:fill="auto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 w:rsidRPr="00812195"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 w:rsidRPr="00812195"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 w:rsidRPr="00812195"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 w:rsidRPr="00812195"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 w:rsidRPr="00812195"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7</w:t>
            </w:r>
          </w:p>
        </w:tc>
        <w:tc>
          <w:tcPr>
            <w:tcW w:w="1417" w:type="dxa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 w:rsidRPr="00812195"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3D2CBD" w:rsidRPr="00812195" w:rsidRDefault="003D2CBD" w:rsidP="008851FA">
            <w:pPr>
              <w:pStyle w:val="af9"/>
              <w:contextualSpacing/>
              <w:jc w:val="center"/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</w:pPr>
            <w:r>
              <w:rPr>
                <w:rFonts w:ascii="ISOCPEUR" w:hAnsi="ISOCPEUR" w:cs="Times New Roman"/>
                <w:bCs/>
                <w:spacing w:val="-10"/>
                <w:kern w:val="20"/>
                <w:sz w:val="16"/>
                <w:szCs w:val="16"/>
              </w:rPr>
              <w:t>10</w:t>
            </w:r>
          </w:p>
        </w:tc>
      </w:tr>
      <w:tr w:rsidR="003D2CBD" w:rsidRPr="00812195" w:rsidTr="00F035AA">
        <w:tc>
          <w:tcPr>
            <w:tcW w:w="709" w:type="dxa"/>
            <w:shd w:val="clear" w:color="auto" w:fill="auto"/>
          </w:tcPr>
          <w:p w:rsidR="003D2CBD" w:rsidRPr="00812195" w:rsidRDefault="003D2CBD" w:rsidP="008851F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3D2CBD" w:rsidRPr="00812195" w:rsidRDefault="003D2CBD" w:rsidP="008851F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3D2CBD" w:rsidRPr="00812195" w:rsidRDefault="00265EED" w:rsidP="008851F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800</w:t>
            </w:r>
            <w:r w:rsidR="00F035AA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3D2CBD" w:rsidRPr="00A75F08" w:rsidRDefault="003D2CBD" w:rsidP="008851FA">
            <w:pPr>
              <w:pStyle w:val="af9"/>
              <w:spacing w:before="6" w:after="6"/>
              <w:rPr>
                <w:rFonts w:ascii="ISOCPEUR" w:hAnsi="ISOCPEUR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3D2CBD" w:rsidRPr="00812195" w:rsidRDefault="00F035AA" w:rsidP="008851F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3D2CBD" w:rsidRPr="00812195" w:rsidRDefault="00F035AA" w:rsidP="008851F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Образование из состава (образование части / путем раздела)</w:t>
            </w:r>
            <w:r w:rsidR="003D2CBD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="003D2CBD"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="003D2CBD"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="003D2CBD"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3D2CBD" w:rsidRPr="00812195" w:rsidRDefault="003D2CBD" w:rsidP="008851FA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3D2CBD" w:rsidRPr="00812195" w:rsidRDefault="003D2CBD" w:rsidP="008851F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3D2CBD" w:rsidRPr="00812195" w:rsidTr="00F035AA">
        <w:tc>
          <w:tcPr>
            <w:tcW w:w="709" w:type="dxa"/>
            <w:shd w:val="clear" w:color="auto" w:fill="auto"/>
          </w:tcPr>
          <w:p w:rsidR="003D2CBD" w:rsidRPr="00812195" w:rsidRDefault="003D2CBD" w:rsidP="008851F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3D2CBD" w:rsidRPr="00812195" w:rsidRDefault="003D2CBD" w:rsidP="008851F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3D2CBD" w:rsidRPr="00812195" w:rsidRDefault="00265EED" w:rsidP="008851F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800</w:t>
            </w:r>
            <w:r w:rsidR="00F035AA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3D2CBD" w:rsidRPr="00A75F08" w:rsidRDefault="003D2CBD" w:rsidP="008851FA">
            <w:pPr>
              <w:pStyle w:val="af9"/>
              <w:spacing w:before="6" w:after="6"/>
              <w:rPr>
                <w:rFonts w:ascii="ISOCPEUR" w:hAnsi="ISOCPEUR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3D2CBD" w:rsidRPr="00812195" w:rsidRDefault="00F035AA" w:rsidP="008851F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3D2CBD" w:rsidRPr="00812195" w:rsidRDefault="00F035AA" w:rsidP="008851F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Образование из состава (образование части / путем раздела)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3D2CBD" w:rsidRPr="00812195" w:rsidRDefault="003D2CBD" w:rsidP="008851FA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3D2CBD" w:rsidRPr="00812195" w:rsidRDefault="003D2CBD" w:rsidP="008851F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F035AA" w:rsidRPr="00812195" w:rsidTr="00F035AA">
        <w:tc>
          <w:tcPr>
            <w:tcW w:w="709" w:type="dxa"/>
            <w:shd w:val="clear" w:color="auto" w:fill="auto"/>
          </w:tcPr>
          <w:p w:rsidR="00F035AA" w:rsidRPr="00812195" w:rsidRDefault="00F035AA" w:rsidP="00F035A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035AA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F035AA" w:rsidRPr="00812195" w:rsidRDefault="00F035AA" w:rsidP="00F035A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1027,0</w:t>
            </w:r>
          </w:p>
        </w:tc>
        <w:tc>
          <w:tcPr>
            <w:tcW w:w="993" w:type="dxa"/>
          </w:tcPr>
          <w:p w:rsidR="00F035AA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F035AA" w:rsidRDefault="00F035AA" w:rsidP="00F035A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F035AA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Образование из состава (образование части / путем раздела)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F035AA" w:rsidRPr="00812195" w:rsidRDefault="00F035AA" w:rsidP="00F035AA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F035AA" w:rsidRPr="00812195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F035AA" w:rsidRPr="00812195" w:rsidTr="00F035AA">
        <w:tc>
          <w:tcPr>
            <w:tcW w:w="709" w:type="dxa"/>
            <w:shd w:val="clear" w:color="auto" w:fill="auto"/>
          </w:tcPr>
          <w:p w:rsidR="00F035AA" w:rsidRPr="00812195" w:rsidRDefault="00F035AA" w:rsidP="00F035A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035AA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F035AA" w:rsidRPr="00812195" w:rsidRDefault="00F035AA" w:rsidP="00F035A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1023,0</w:t>
            </w:r>
          </w:p>
        </w:tc>
        <w:tc>
          <w:tcPr>
            <w:tcW w:w="993" w:type="dxa"/>
          </w:tcPr>
          <w:p w:rsidR="00F035AA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F035AA" w:rsidRDefault="00F035AA" w:rsidP="00F035AA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F035AA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Образование из состава (образование части / путем раздела)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F035AA" w:rsidRPr="00812195" w:rsidRDefault="00F035AA" w:rsidP="00F035AA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F035AA" w:rsidRPr="00812195" w:rsidRDefault="00F035AA" w:rsidP="00F035AA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5/1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Pr="00812195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156,0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(под пожарный проезд)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5/2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355,0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5/3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348,0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5/4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347,0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5/5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Городское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346,0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не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ля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Формирование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5/6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347,0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5/7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Городское поселение город Краснослободск Среднеахтубинского муниципального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343,0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. Предварительно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5/8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347,0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5/9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344,0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5/10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346,0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5/11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362,0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5/12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240,0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(под пожарный проезд)</w:t>
            </w:r>
          </w:p>
        </w:tc>
        <w:tc>
          <w:tcPr>
            <w:tcW w:w="184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794CCB" w:rsidRPr="00812195" w:rsidTr="00F035AA">
        <w:tc>
          <w:tcPr>
            <w:tcW w:w="709" w:type="dxa"/>
            <w:shd w:val="clear" w:color="auto" w:fill="auto"/>
          </w:tcPr>
          <w:p w:rsidR="00794CCB" w:rsidRPr="00812195" w:rsidRDefault="00794CCB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 w:rsidR="0002041D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/1</w:t>
            </w:r>
          </w:p>
        </w:tc>
        <w:tc>
          <w:tcPr>
            <w:tcW w:w="1701" w:type="dxa"/>
            <w:shd w:val="clear" w:color="auto" w:fill="auto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794CCB" w:rsidRPr="00812195" w:rsidRDefault="00B732A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118,0</w:t>
            </w:r>
          </w:p>
        </w:tc>
        <w:tc>
          <w:tcPr>
            <w:tcW w:w="993" w:type="dxa"/>
          </w:tcPr>
          <w:p w:rsidR="00794CCB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794CCB" w:rsidRDefault="0002041D" w:rsidP="00794CCB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(под пожарный проезд)</w:t>
            </w:r>
          </w:p>
        </w:tc>
        <w:tc>
          <w:tcPr>
            <w:tcW w:w="1843" w:type="dxa"/>
          </w:tcPr>
          <w:p w:rsidR="00794CCB" w:rsidRDefault="0002041D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</w:t>
            </w:r>
            <w:r w:rsidR="00794CCB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земельного участка с к.н.</w:t>
            </w:r>
            <w:r w:rsidR="00794CCB">
              <w:t xml:space="preserve"> </w:t>
            </w:r>
            <w:r w:rsidR="00794CCB"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 w:rsidR="00794CCB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="00794CCB"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="00794CCB"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="00794CCB"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="00794CCB"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794CCB" w:rsidRPr="00812195" w:rsidRDefault="00794CCB" w:rsidP="00794CCB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794CCB" w:rsidRPr="00812195" w:rsidRDefault="00794CCB" w:rsidP="00794CCB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/2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Городское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B732A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357,0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не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ля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Формирование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/3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B732A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355,0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/4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Городское поселение город Краснослободск Среднеахтубинского муниципального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района Волгоградской области</w:t>
            </w:r>
          </w:p>
        </w:tc>
        <w:tc>
          <w:tcPr>
            <w:tcW w:w="992" w:type="dxa"/>
          </w:tcPr>
          <w:p w:rsidR="0002041D" w:rsidRDefault="00B732A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354,0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8. Предварительно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/5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356,0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/6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356,0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/7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352,0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/8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357,0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/9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355,0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/10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357,0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/1</w:t>
            </w: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Городское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367,1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не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ля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Формирование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6</w:t>
            </w:r>
            <w:proofErr w:type="gramEnd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/12</w:t>
            </w:r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Городское поселение город Краснослободск Среднеахтубинского муниципального района Волгоградской области</w:t>
            </w:r>
          </w:p>
        </w:tc>
        <w:tc>
          <w:tcPr>
            <w:tcW w:w="992" w:type="dxa"/>
          </w:tcPr>
          <w:p w:rsidR="0002041D" w:rsidRDefault="0036340B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304,0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(под пожарный проезд)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Формирование путем раздела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8. Предварительно необходимо провести работы по изменению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34:28:100028:6798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  <w:tr w:rsidR="0002041D" w:rsidRPr="00812195" w:rsidTr="00F035AA">
        <w:tc>
          <w:tcPr>
            <w:tcW w:w="709" w:type="dxa"/>
            <w:shd w:val="clear" w:color="auto" w:fill="auto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:ЗУ</w:t>
            </w:r>
            <w:proofErr w:type="gramStart"/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Городское поселение город Краснослободск Среднеахтубинского муниципального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>района Волгоградской области</w:t>
            </w:r>
          </w:p>
        </w:tc>
        <w:tc>
          <w:tcPr>
            <w:tcW w:w="992" w:type="dxa"/>
          </w:tcPr>
          <w:p w:rsidR="0002041D" w:rsidRPr="00812195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kern w:val="20"/>
                <w:sz w:val="20"/>
                <w:szCs w:val="20"/>
              </w:rPr>
              <w:lastRenderedPageBreak/>
              <w:t>3184,6</w:t>
            </w:r>
          </w:p>
        </w:tc>
        <w:tc>
          <w:tcPr>
            <w:tcW w:w="99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не о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тносится к ТОП</w:t>
            </w:r>
          </w:p>
        </w:tc>
        <w:tc>
          <w:tcPr>
            <w:tcW w:w="1417" w:type="dxa"/>
          </w:tcPr>
          <w:p w:rsidR="0002041D" w:rsidRDefault="0002041D" w:rsidP="0002041D">
            <w:pPr>
              <w:pStyle w:val="af9"/>
              <w:spacing w:before="6" w:after="6"/>
              <w:jc w:val="center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Д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ля размещения блокированных жилых домов</w:t>
            </w:r>
          </w:p>
        </w:tc>
        <w:tc>
          <w:tcPr>
            <w:tcW w:w="1843" w:type="dxa"/>
          </w:tcPr>
          <w:p w:rsidR="0002041D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Изменение границ земельного участка с к.н.</w:t>
            </w:r>
            <w:r>
              <w:t xml:space="preserve">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396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7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 с одновременным изменением границ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lastRenderedPageBreak/>
              <w:t xml:space="preserve">(перераспределением) земельного участка с к.н. </w:t>
            </w:r>
            <w:r w:rsidRPr="00F035AA">
              <w:rPr>
                <w:rFonts w:ascii="ISOCPEUR" w:hAnsi="ISOCPEUR" w:cs="Times New Roman"/>
                <w:spacing w:val="-10"/>
                <w:sz w:val="20"/>
                <w:szCs w:val="20"/>
              </w:rPr>
              <w:t>34:28:100028:3981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,</w:t>
            </w:r>
            <w:r w:rsidRPr="00812195">
              <w:rPr>
                <w:rFonts w:ascii="ISOCPEUR" w:eastAsia="Times New Roman" w:hAnsi="ISOCPEUR" w:cs="Times New Roman"/>
                <w:spacing w:val="-4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>постановка на учет в ЕГРН.</w:t>
            </w:r>
          </w:p>
        </w:tc>
        <w:tc>
          <w:tcPr>
            <w:tcW w:w="1417" w:type="dxa"/>
          </w:tcPr>
          <w:p w:rsidR="0002041D" w:rsidRPr="00812195" w:rsidRDefault="0002041D" w:rsidP="0002041D">
            <w:pPr>
              <w:jc w:val="center"/>
              <w:rPr>
                <w:rFonts w:ascii="ISOCPEUR" w:hAnsi="ISOCPEUR"/>
                <w:spacing w:val="-8"/>
                <w:sz w:val="20"/>
              </w:rPr>
            </w:pPr>
            <w:r w:rsidRPr="00812195">
              <w:rPr>
                <w:rFonts w:ascii="ISOCPEUR" w:hAnsi="ISOCPEUR"/>
                <w:spacing w:val="-8"/>
                <w:sz w:val="20"/>
              </w:rPr>
              <w:lastRenderedPageBreak/>
              <w:t>Не установл</w:t>
            </w:r>
            <w:r w:rsidRPr="00812195">
              <w:rPr>
                <w:rFonts w:ascii="ISOCPEUR" w:hAnsi="ISOCPEUR"/>
                <w:spacing w:val="-8"/>
                <w:sz w:val="20"/>
              </w:rPr>
              <w:t>е</w:t>
            </w:r>
            <w:r w:rsidRPr="00812195">
              <w:rPr>
                <w:rFonts w:ascii="ISOCPEUR" w:hAnsi="ISOCPEUR"/>
                <w:spacing w:val="-8"/>
                <w:sz w:val="20"/>
              </w:rPr>
              <w:t>ны</w:t>
            </w:r>
          </w:p>
        </w:tc>
        <w:tc>
          <w:tcPr>
            <w:tcW w:w="993" w:type="dxa"/>
          </w:tcPr>
          <w:p w:rsidR="0002041D" w:rsidRPr="00812195" w:rsidRDefault="0002041D" w:rsidP="0002041D">
            <w:pPr>
              <w:pStyle w:val="af9"/>
              <w:spacing w:before="6" w:after="6"/>
              <w:rPr>
                <w:rFonts w:ascii="ISOCPEUR" w:hAnsi="ISOCPEUR" w:cs="Times New Roman"/>
                <w:spacing w:val="-10"/>
                <w:sz w:val="20"/>
                <w:szCs w:val="20"/>
              </w:rPr>
            </w:pPr>
            <w:r w:rsidRPr="00812195">
              <w:rPr>
                <w:rFonts w:ascii="ISOCPEUR" w:hAnsi="ISOCPEUR" w:cs="Times New Roman"/>
                <w:spacing w:val="-10"/>
                <w:sz w:val="20"/>
                <w:szCs w:val="20"/>
              </w:rPr>
              <w:t xml:space="preserve">Земли </w:t>
            </w:r>
            <w:r>
              <w:rPr>
                <w:rFonts w:ascii="ISOCPEUR" w:hAnsi="ISOCPEUR" w:cs="Times New Roman"/>
                <w:spacing w:val="-10"/>
                <w:sz w:val="20"/>
                <w:szCs w:val="20"/>
              </w:rPr>
              <w:t>населенных пунктов</w:t>
            </w:r>
          </w:p>
        </w:tc>
      </w:tr>
    </w:tbl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2928DE" w:rsidRDefault="002928DE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EC16A2" w:rsidRPr="00812195" w:rsidRDefault="003A5A28" w:rsidP="00EC16A2">
      <w:pPr>
        <w:ind w:firstLine="709"/>
        <w:jc w:val="center"/>
        <w:rPr>
          <w:rFonts w:ascii="ISOCPEUR" w:hAnsi="ISOCPEUR"/>
          <w:spacing w:val="-10"/>
        </w:rPr>
      </w:pPr>
      <w:r>
        <w:rPr>
          <w:rFonts w:ascii="ISOCPEUR" w:hAnsi="ISOCPEUR"/>
          <w:b/>
          <w:szCs w:val="26"/>
        </w:rPr>
        <w:t>4.</w:t>
      </w:r>
      <w:r w:rsidR="00EC16A2" w:rsidRPr="00812195">
        <w:rPr>
          <w:rFonts w:ascii="ISOCPEUR" w:hAnsi="ISOCPEUR"/>
          <w:b/>
          <w:szCs w:val="26"/>
        </w:rPr>
        <w:t>2. Перечень координат характерных точек образуемых земельных уч</w:t>
      </w:r>
      <w:r w:rsidR="00EC16A2" w:rsidRPr="00812195">
        <w:rPr>
          <w:rFonts w:ascii="ISOCPEUR" w:hAnsi="ISOCPEUR"/>
          <w:b/>
          <w:szCs w:val="26"/>
        </w:rPr>
        <w:t>а</w:t>
      </w:r>
      <w:r w:rsidR="00EC16A2" w:rsidRPr="00812195">
        <w:rPr>
          <w:rFonts w:ascii="ISOCPEUR" w:hAnsi="ISOCPEUR"/>
          <w:b/>
          <w:szCs w:val="26"/>
        </w:rPr>
        <w:t>стков</w:t>
      </w:r>
    </w:p>
    <w:p w:rsidR="00EC16A2" w:rsidRPr="00812195" w:rsidRDefault="00EC16A2" w:rsidP="00EC16A2">
      <w:pPr>
        <w:ind w:firstLine="709"/>
        <w:jc w:val="both"/>
        <w:rPr>
          <w:rFonts w:ascii="ISOCPEUR" w:hAnsi="ISOCPEUR"/>
          <w:spacing w:val="-10"/>
        </w:rPr>
      </w:pPr>
    </w:p>
    <w:p w:rsidR="00EC16A2" w:rsidRDefault="00EC16A2" w:rsidP="00EC16A2">
      <w:pPr>
        <w:spacing w:line="276" w:lineRule="auto"/>
        <w:ind w:left="709" w:firstLine="567"/>
        <w:jc w:val="both"/>
        <w:rPr>
          <w:rFonts w:ascii="ISOCPEUR" w:hAnsi="ISOCPEUR"/>
        </w:rPr>
      </w:pPr>
      <w:r w:rsidRPr="00812195">
        <w:rPr>
          <w:rFonts w:ascii="ISOCPEUR" w:hAnsi="ISOCPEUR"/>
        </w:rPr>
        <w:t xml:space="preserve">Каталог координат характерных поворотных точек границ образуемых земельных участков в системе координат, используемой для ведения единого государственного реестра недвижимости на территории Среднеахтубинского муниципального района Волгоградской области (МСК-34, зона </w:t>
      </w:r>
      <w:r w:rsidR="003A5A28">
        <w:rPr>
          <w:rFonts w:ascii="ISOCPEUR" w:hAnsi="ISOCPEUR"/>
        </w:rPr>
        <w:t>2</w:t>
      </w:r>
      <w:r w:rsidRPr="00812195">
        <w:rPr>
          <w:rFonts w:ascii="ISOCPEUR" w:hAnsi="ISOCPEUR"/>
        </w:rPr>
        <w:t xml:space="preserve">) представлен в Таблице </w:t>
      </w:r>
      <w:r w:rsidR="003A5A28">
        <w:rPr>
          <w:rFonts w:ascii="ISOCPEUR" w:hAnsi="ISOCPEUR"/>
        </w:rPr>
        <w:t>2</w:t>
      </w:r>
      <w:r w:rsidRPr="00812195">
        <w:rPr>
          <w:rFonts w:ascii="ISOCPEUR" w:hAnsi="ISOCPEUR"/>
        </w:rPr>
        <w:t>.</w:t>
      </w:r>
    </w:p>
    <w:p w:rsidR="00B070C9" w:rsidRPr="00812195" w:rsidRDefault="00B070C9" w:rsidP="00EC16A2">
      <w:pPr>
        <w:spacing w:line="276" w:lineRule="auto"/>
        <w:ind w:left="709" w:firstLine="567"/>
        <w:jc w:val="both"/>
        <w:rPr>
          <w:rFonts w:ascii="ISOCPEUR" w:hAnsi="ISOCPEUR"/>
        </w:rPr>
      </w:pPr>
    </w:p>
    <w:p w:rsidR="00EC16A2" w:rsidRPr="00812195" w:rsidRDefault="00EC16A2" w:rsidP="00EC16A2">
      <w:pPr>
        <w:ind w:firstLine="709"/>
        <w:jc w:val="right"/>
        <w:rPr>
          <w:rFonts w:ascii="ISOCPEUR" w:hAnsi="ISOCPEUR"/>
        </w:rPr>
      </w:pPr>
      <w:r w:rsidRPr="00812195">
        <w:rPr>
          <w:rFonts w:ascii="ISOCPEUR" w:hAnsi="ISOCPEUR"/>
        </w:rPr>
        <w:t xml:space="preserve">Таблица </w:t>
      </w:r>
      <w:r w:rsidR="003A5A28">
        <w:rPr>
          <w:rFonts w:ascii="ISOCPEUR" w:hAnsi="ISOCPEUR"/>
        </w:rPr>
        <w:t>2</w:t>
      </w:r>
      <w:r w:rsidRPr="00812195">
        <w:rPr>
          <w:rFonts w:ascii="ISOCPEUR" w:hAnsi="ISOCPEUR"/>
        </w:rPr>
        <w:t>.</w:t>
      </w:r>
    </w:p>
    <w:p w:rsidR="00B070C9" w:rsidRDefault="00B070C9" w:rsidP="003A5A28">
      <w:pPr>
        <w:spacing w:line="256" w:lineRule="auto"/>
        <w:ind w:left="239"/>
        <w:jc w:val="center"/>
        <w:rPr>
          <w:rFonts w:ascii="ISOCPEUR" w:hAnsi="ISOCPEUR" w:cs="Calibri"/>
          <w:b/>
          <w:bCs/>
          <w:color w:val="000000"/>
          <w:lang w:eastAsia="en-US"/>
        </w:rPr>
        <w:sectPr w:rsidR="00B070C9" w:rsidSect="00EC16A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823" w:right="992" w:bottom="1276" w:left="1276" w:header="510" w:footer="272" w:gutter="0"/>
          <w:pgNumType w:start="2"/>
          <w:cols w:space="720"/>
          <w:titlePg/>
        </w:sectPr>
      </w:pPr>
    </w:p>
    <w:tbl>
      <w:tblPr>
        <w:tblW w:w="4324" w:type="dxa"/>
        <w:tblInd w:w="534" w:type="dxa"/>
        <w:tblLook w:val="04A0"/>
      </w:tblPr>
      <w:tblGrid>
        <w:gridCol w:w="1275"/>
        <w:gridCol w:w="1490"/>
        <w:gridCol w:w="1559"/>
      </w:tblGrid>
      <w:tr w:rsidR="00EC16A2" w:rsidRPr="001F74ED" w:rsidTr="00B070C9">
        <w:trPr>
          <w:trHeight w:val="146"/>
        </w:trPr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6A2" w:rsidRDefault="00EC16A2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b/>
                <w:bCs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lastRenderedPageBreak/>
              <w:t>№</w:t>
            </w:r>
          </w:p>
        </w:tc>
        <w:tc>
          <w:tcPr>
            <w:tcW w:w="3049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C16A2" w:rsidRDefault="00EC16A2" w:rsidP="008851FA">
            <w:pPr>
              <w:spacing w:line="256" w:lineRule="auto"/>
              <w:jc w:val="center"/>
              <w:rPr>
                <w:rFonts w:ascii="ISOCPEUR" w:hAnsi="ISOCPEUR" w:cs="Calibri"/>
                <w:b/>
                <w:bCs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t xml:space="preserve">Система координат </w:t>
            </w:r>
          </w:p>
        </w:tc>
      </w:tr>
      <w:tr w:rsidR="00EC16A2" w:rsidRPr="001F74ED" w:rsidTr="00B070C9">
        <w:trPr>
          <w:trHeight w:val="300"/>
        </w:trPr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6A2" w:rsidRDefault="00EC16A2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b/>
                <w:bCs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t>точки</w:t>
            </w:r>
          </w:p>
        </w:tc>
        <w:tc>
          <w:tcPr>
            <w:tcW w:w="3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C16A2" w:rsidRDefault="00EC16A2" w:rsidP="008851FA">
            <w:pPr>
              <w:spacing w:line="256" w:lineRule="auto"/>
              <w:jc w:val="center"/>
              <w:rPr>
                <w:rFonts w:ascii="ISOCPEUR" w:hAnsi="ISOCPEUR" w:cs="Calibri"/>
                <w:b/>
                <w:bCs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t xml:space="preserve">МСК-34, зона </w:t>
            </w:r>
            <w:r w:rsidR="003A5A28"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t>2</w:t>
            </w:r>
          </w:p>
        </w:tc>
      </w:tr>
      <w:tr w:rsidR="00EC16A2" w:rsidRPr="001F74ED" w:rsidTr="00B070C9">
        <w:trPr>
          <w:trHeight w:val="31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EC16A2" w:rsidRDefault="00EC16A2" w:rsidP="003A5A28">
            <w:pPr>
              <w:spacing w:line="256" w:lineRule="auto"/>
              <w:ind w:left="239"/>
              <w:rPr>
                <w:rFonts w:ascii="ISOCPEUR" w:hAnsi="ISOCPEUR" w:cs="Calibri"/>
                <w:color w:val="000000"/>
                <w:lang w:eastAsia="en-US"/>
              </w:rPr>
            </w:pPr>
            <w:r>
              <w:rPr>
                <w:rFonts w:ascii="ISOCPEUR" w:hAnsi="ISOCPEUR" w:cs="Calibri"/>
                <w:color w:val="000000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16A2" w:rsidRDefault="00EC16A2" w:rsidP="008851FA">
            <w:pPr>
              <w:spacing w:line="256" w:lineRule="auto"/>
              <w:jc w:val="center"/>
              <w:rPr>
                <w:rFonts w:ascii="ISOCPEUR" w:hAnsi="ISOCPEUR" w:cs="Calibri"/>
                <w:b/>
                <w:bCs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t>Х,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6A2" w:rsidRDefault="00EC16A2" w:rsidP="008851FA">
            <w:pPr>
              <w:spacing w:line="256" w:lineRule="auto"/>
              <w:jc w:val="center"/>
              <w:rPr>
                <w:rFonts w:ascii="ISOCPEUR" w:hAnsi="ISOCPEUR" w:cs="Calibri"/>
                <w:b/>
                <w:bCs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t>У, м</w:t>
            </w:r>
          </w:p>
        </w:tc>
      </w:tr>
      <w:tr w:rsidR="00EC16A2" w:rsidRPr="001F74ED" w:rsidTr="00B070C9">
        <w:trPr>
          <w:trHeight w:val="31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  <w:hideMark/>
          </w:tcPr>
          <w:p w:rsidR="00EC16A2" w:rsidRDefault="00EC16A2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b/>
                <w:bCs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EC16A2" w:rsidRDefault="00EC16A2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lang w:eastAsia="en-US"/>
              </w:rPr>
            </w:pPr>
            <w:r>
              <w:rPr>
                <w:rFonts w:ascii="ISOCPEUR" w:hAnsi="ISOCPEUR" w:cs="Calibri"/>
                <w:color w:val="000000"/>
                <w:lang w:eastAsia="en-US"/>
              </w:rPr>
              <w:t> </w:t>
            </w:r>
          </w:p>
        </w:tc>
      </w:tr>
      <w:tr w:rsidR="00EC16A2" w:rsidRPr="001F74ED" w:rsidTr="00B070C9">
        <w:trPr>
          <w:trHeight w:val="34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6A2" w:rsidRDefault="00EC16A2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b/>
                <w:color w:val="000000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1</w:t>
            </w:r>
            <w:proofErr w:type="gramEnd"/>
          </w:p>
        </w:tc>
      </w:tr>
      <w:tr w:rsidR="00EC16A2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6A2" w:rsidRPr="008A30F4" w:rsidRDefault="003A5A28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A2" w:rsidRPr="008A30F4" w:rsidRDefault="00B5496F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482515.34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A2" w:rsidRPr="008A30F4" w:rsidRDefault="00B5496F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2193454.3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3A5A28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A28" w:rsidRPr="008A30F4" w:rsidRDefault="003A5A28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A28" w:rsidRPr="008A30F4" w:rsidRDefault="00B5496F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482483.23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A28" w:rsidRPr="008A30F4" w:rsidRDefault="00B5496F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3A5A28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A28" w:rsidRPr="008A30F4" w:rsidRDefault="003A5A28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A28" w:rsidRPr="008A30F4" w:rsidRDefault="009473EB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482472.91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A28" w:rsidRPr="008A30F4" w:rsidRDefault="009473EB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2193456.72</w:t>
            </w:r>
          </w:p>
        </w:tc>
      </w:tr>
      <w:tr w:rsidR="003A5A28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A28" w:rsidRPr="008A30F4" w:rsidRDefault="003A5A28" w:rsidP="003A5A28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A28" w:rsidRPr="008A30F4" w:rsidRDefault="009473EB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482505.01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A28" w:rsidRPr="008A30F4" w:rsidRDefault="009473EB" w:rsidP="008851FA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2193473.80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482515.34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2193454.3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2</w:t>
            </w:r>
            <w:proofErr w:type="gramEnd"/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482483.23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482451.13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2193420.2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482440.80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2193439.64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482472.91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2193456.72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482483.23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B5496F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5496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:ЗУ3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482437.08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2193409.35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482400.88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2193390.11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482389.02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2193412.12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482425.33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2193431.42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482437.08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2193409.35</w:t>
            </w: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4</w:t>
            </w:r>
            <w:proofErr w:type="gramEnd"/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482400.88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2193390.11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482364.68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2193370.86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482352.95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2193392.93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482389.02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2193412.12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482400.88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9473EB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473E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2193390.11</w:t>
            </w: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73EB" w:rsidRPr="001F74ED" w:rsidTr="00B070C9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3EB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lastRenderedPageBreak/>
              <w:t>:ЗУ5</w:t>
            </w:r>
            <w:r w:rsidR="00E173E4">
              <w:rPr>
                <w:rFonts w:ascii="ISOCPEUR" w:hAnsi="ISOCPEUR" w:cs="Calibri"/>
                <w:b/>
                <w:color w:val="000000"/>
                <w:lang w:eastAsia="en-US"/>
              </w:rPr>
              <w:t>/1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EA7CF1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482646.58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EA7CF1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2193323.09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EA7CF1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482619.94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EA7CF1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2193308.25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EA7CF1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482617.5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EA7CF1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2193312.80</w:t>
            </w:r>
          </w:p>
        </w:tc>
      </w:tr>
      <w:tr w:rsidR="009473EB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EB" w:rsidRPr="008A30F4" w:rsidRDefault="009473EB" w:rsidP="009473EB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FE02F5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E02F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482643.9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3EB" w:rsidRPr="008A30F4" w:rsidRDefault="00FE02F5" w:rsidP="009473EB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E02F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2193327.5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FE02F5" w:rsidRPr="008A30F4" w:rsidTr="00B070C9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E02F5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482646.58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E02F5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2193323.09</w:t>
            </w:r>
          </w:p>
        </w:tc>
      </w:tr>
    </w:tbl>
    <w:p w:rsidR="00B070C9" w:rsidRDefault="00B070C9" w:rsidP="00A3487D">
      <w:pPr>
        <w:ind w:left="709" w:firstLine="567"/>
        <w:jc w:val="both"/>
        <w:rPr>
          <w:rFonts w:ascii="ISOCPEUR" w:hAnsi="ISOCPEUR"/>
          <w:szCs w:val="24"/>
        </w:rPr>
        <w:sectPr w:rsidR="00B070C9" w:rsidSect="00B070C9">
          <w:type w:val="continuous"/>
          <w:pgSz w:w="11907" w:h="16840" w:code="9"/>
          <w:pgMar w:top="823" w:right="992" w:bottom="1276" w:left="1276" w:header="510" w:footer="272" w:gutter="0"/>
          <w:pgNumType w:start="2"/>
          <w:cols w:num="2" w:space="720"/>
          <w:titlePg/>
        </w:sectPr>
      </w:pPr>
    </w:p>
    <w:tbl>
      <w:tblPr>
        <w:tblW w:w="4324" w:type="dxa"/>
        <w:tblInd w:w="534" w:type="dxa"/>
        <w:tblLook w:val="04A0"/>
      </w:tblPr>
      <w:tblGrid>
        <w:gridCol w:w="1275"/>
        <w:gridCol w:w="1490"/>
        <w:gridCol w:w="1559"/>
      </w:tblGrid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:ЗУ5/2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FE02F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E02F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482643.9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FE02F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E02F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2193327.5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A7CF1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482617.5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A7CF1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A7C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2193312.80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FC69AC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482611.8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FC69AC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2193323.28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FC69AC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482638.06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FC69AC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2193337.61</w:t>
            </w:r>
          </w:p>
        </w:tc>
      </w:tr>
      <w:tr w:rsidR="00FE02F5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E02F5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E02F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482643.9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E02F5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E02F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2193327.5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FE02F5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F5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:ЗУ5/3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482638.06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2193337.61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482611.8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2193323.28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482606.33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2193333.6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482632.32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2193347.8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4976B0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B0" w:rsidRDefault="004976B0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6B0" w:rsidRPr="00FC69AC" w:rsidRDefault="004976B0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482634.98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6B0" w:rsidRPr="00FC69AC" w:rsidRDefault="004976B0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2193342.8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E02F5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482638.06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2193337.61</w:t>
            </w:r>
          </w:p>
        </w:tc>
      </w:tr>
      <w:tr w:rsidR="00FE02F5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F5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:ЗУ5/4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482632.32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2193347.8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482606.33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2193333.6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482600.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2193343.92</w:t>
            </w:r>
          </w:p>
        </w:tc>
      </w:tr>
      <w:tr w:rsidR="00FE02F5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Pr="008A30F4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482626.7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8A30F4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2193358.15</w:t>
            </w:r>
          </w:p>
        </w:tc>
      </w:tr>
      <w:tr w:rsidR="00FE02F5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482632.32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02F5" w:rsidRPr="00AB0FAA" w:rsidRDefault="00FC69AC" w:rsidP="00FE02F5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2193347.8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FE02F5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F5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2F5" w:rsidRDefault="00FE02F5" w:rsidP="00FE02F5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:ЗУ5/5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482626.7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2193358.15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482600.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2193343.92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482595.26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2193354.2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482621.25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2193368.4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482626.7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2193358.15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:ЗУ5/6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482621.25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2193368.4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482595.26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2193354.2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482589.7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2193364.56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482615.71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2193378.76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482621.25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FC69AC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FC69A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2193368.4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:ЗУ5/7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482615.71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2193378.76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482589.7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2193364.56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482584.23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2193374.78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482610.25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2193388.94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482615.71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2193378.76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482610.25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2193388.94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482584.23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2193374.78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482578.7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2193385.08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482604.6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2193399.31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482610.25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4976B0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4976B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2193388.94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:ЗУ5/9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482604.6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2193399.31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482578.7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2193385.08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482573.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2193395.3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482599.22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2193409.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482604.6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E65A02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65A02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2193399.31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:ЗУ5/10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482599.22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2193409.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482573.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2193395.3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482567.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2193405.61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482593.69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2193419.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482599.22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022813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2281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2193409.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:ЗУ5/11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482593.69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2193419.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482567.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2193405.61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482561.7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2193416.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482587.95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2193430.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482593.69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2193419.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:ЗУ5/12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482587.95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2193430.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482561.7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2193416.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482557.6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2193423.18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482584.2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D2F2A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D2F2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482587.95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932ABD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932ABD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2193430.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9AC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/1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482584.2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D2F2A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D2F2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482557.6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2193423.18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B4F75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482555.7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B4F75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2193426.5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FC69AC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Pr="008A30F4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B4F75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482582.38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8A30F4" w:rsidRDefault="000B4F75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2193440.87</w:t>
            </w:r>
          </w:p>
        </w:tc>
      </w:tr>
      <w:tr w:rsidR="00FC69AC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AC" w:rsidRDefault="00FC69AC" w:rsidP="00FC69AC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482584.2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9AC" w:rsidRPr="00AB0FAA" w:rsidRDefault="003566F1" w:rsidP="00FC69AC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566F1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</w:tbl>
    <w:p w:rsidR="00642043" w:rsidRDefault="00642043" w:rsidP="00A3487D">
      <w:pPr>
        <w:ind w:left="709" w:firstLine="567"/>
        <w:jc w:val="both"/>
        <w:rPr>
          <w:rFonts w:ascii="ISOCPEUR" w:hAnsi="ISOCPEUR"/>
          <w:szCs w:val="24"/>
        </w:rPr>
        <w:sectPr w:rsidR="00642043" w:rsidSect="00642043">
          <w:type w:val="continuous"/>
          <w:pgSz w:w="11907" w:h="16840" w:code="9"/>
          <w:pgMar w:top="823" w:right="992" w:bottom="1276" w:left="1276" w:header="510" w:footer="272" w:gutter="0"/>
          <w:pgNumType w:start="2"/>
          <w:cols w:num="2" w:space="720"/>
          <w:titlePg/>
        </w:sectPr>
      </w:pPr>
    </w:p>
    <w:tbl>
      <w:tblPr>
        <w:tblW w:w="4324" w:type="dxa"/>
        <w:tblInd w:w="534" w:type="dxa"/>
        <w:tblLook w:val="04A0"/>
      </w:tblPr>
      <w:tblGrid>
        <w:gridCol w:w="1275"/>
        <w:gridCol w:w="1490"/>
        <w:gridCol w:w="1559"/>
      </w:tblGrid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/2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482582.38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2193440.87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482555.7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2193426.5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482550.0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2193437.1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482576.89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2193451.10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482582.38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2193440.87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/3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482576.89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2193451.10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482550.0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2193437.1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482544.45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2193447.41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482571.35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2193461.4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482576.89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2193451.10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/4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482571.35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2193461.4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482544.45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2193447.41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482538.89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2193457.6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482565.83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2193471.7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482571.35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0B4F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0B4F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2193461.4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/5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482565.83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2193471.7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482538.89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2193457.6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482533.3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2193468.00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482560.2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2193482.0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482565.83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EF19F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F19F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2193471.7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/6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482560.2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2193482.0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482533.3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2193468.00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482527.80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2193478.33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482554.7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2193492.37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482560.2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333C6E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333C6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2193482.0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/7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482554.7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2193492.37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482527.80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2193478.33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482522.27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2193488.52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482549.27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2193502.55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482554.7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E40375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40375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2193492.37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/8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482549.27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2193502.55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482522.27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2193488.52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482516.65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2193498.76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482543.73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2193512.8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482549.27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8B4DD6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8B4DD6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2193502.55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/9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482543.73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2193512.8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482516.65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2193498.76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482511.15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2193509.03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482538.24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2193523.10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482543.73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B9535B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9535B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2193512.8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/10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482538.24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2193523.10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482511.15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2193509.03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482505.5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2193519.25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482532.7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2193533.41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482538.24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E04E8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04E8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2193523.10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/11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482532.7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2193533.41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482505.5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2193519.25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482500.05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2193529.61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482526.9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2193544.22</w:t>
            </w:r>
          </w:p>
        </w:tc>
      </w:tr>
      <w:tr w:rsidR="00642043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482532.7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AB0FAA" w:rsidRDefault="007D0243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7D0243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2193533.41</w:t>
            </w: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2043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043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6</w:t>
            </w:r>
            <w:proofErr w:type="gramEnd"/>
            <w:r>
              <w:rPr>
                <w:rFonts w:ascii="ISOCPEUR" w:hAnsi="ISOCPEUR" w:cs="Calibri"/>
                <w:b/>
                <w:color w:val="000000"/>
                <w:lang w:eastAsia="en-US"/>
              </w:rPr>
              <w:t>/12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482526.9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2193544.22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482500.05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645060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2193529.61</w:t>
            </w:r>
          </w:p>
        </w:tc>
      </w:tr>
      <w:tr w:rsidR="00642043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043" w:rsidRPr="008A30F4" w:rsidRDefault="00642043" w:rsidP="00EA7CF1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E52CC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E52C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482495.1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043" w:rsidRPr="008A30F4" w:rsidRDefault="00EE52CC" w:rsidP="00EA7CF1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E52C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2193538.5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2928DE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Pr="008A30F4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AB0FA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482522.32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AB0FA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2193552.77</w:t>
            </w:r>
          </w:p>
        </w:tc>
      </w:tr>
      <w:tr w:rsidR="002928DE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AB0FAA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482526.9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AB0FAA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645060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2193544.22</w:t>
            </w:r>
          </w:p>
        </w:tc>
      </w:tr>
      <w:tr w:rsidR="002928DE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28DE" w:rsidTr="00EA7CF1">
        <w:trPr>
          <w:trHeight w:val="315"/>
        </w:trPr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28DE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b/>
                <w:color w:val="000000"/>
                <w:lang w:eastAsia="en-US"/>
              </w:rPr>
              <w:t>:ЗУ</w:t>
            </w:r>
            <w:proofErr w:type="gramStart"/>
            <w:r>
              <w:rPr>
                <w:rFonts w:ascii="ISOCPEUR" w:hAnsi="ISOCPEUR" w:cs="Calibri"/>
                <w:b/>
                <w:color w:val="000000"/>
                <w:lang w:eastAsia="en-US"/>
              </w:rPr>
              <w:t>7</w:t>
            </w:r>
            <w:proofErr w:type="gramEnd"/>
          </w:p>
        </w:tc>
      </w:tr>
      <w:tr w:rsidR="002928DE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Pr="008A30F4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AB0FA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482522.32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AB0FA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2193552.77</w:t>
            </w:r>
          </w:p>
        </w:tc>
      </w:tr>
      <w:tr w:rsidR="002928DE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Pr="008A30F4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E52C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482495.1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EE52CC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2193538.5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2928DE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Pr="008A30F4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2928D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482450.4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2928DE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2193623.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2928DE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Pr="008A30F4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8502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482453.58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8502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2193624.72</w:t>
            </w:r>
          </w:p>
        </w:tc>
      </w:tr>
      <w:tr w:rsidR="002928DE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8502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482477.24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8502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2193636.55</w:t>
            </w:r>
          </w:p>
        </w:tc>
      </w:tr>
      <w:tr w:rsidR="002928DE" w:rsidRPr="008A30F4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8502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482485.7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8A30F4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B8502F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2193620.7</w:t>
            </w: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2928DE" w:rsidRPr="00AB0FAA" w:rsidTr="00EA7CF1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8DE" w:rsidRDefault="002928DE" w:rsidP="002928DE">
            <w:pPr>
              <w:spacing w:line="256" w:lineRule="auto"/>
              <w:ind w:left="239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AB0FAA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AB0FA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482522.32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28DE" w:rsidRPr="00AB0FAA" w:rsidRDefault="002928DE" w:rsidP="002928DE">
            <w:pPr>
              <w:spacing w:line="256" w:lineRule="auto"/>
              <w:jc w:val="center"/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</w:pPr>
            <w:r w:rsidRPr="00AB0FAA">
              <w:rPr>
                <w:rFonts w:ascii="ISOCPEUR" w:hAnsi="ISOCPEUR" w:cs="Calibri"/>
                <w:color w:val="000000"/>
                <w:sz w:val="22"/>
                <w:szCs w:val="22"/>
                <w:lang w:eastAsia="en-US"/>
              </w:rPr>
              <w:t>2193552.77</w:t>
            </w:r>
          </w:p>
        </w:tc>
      </w:tr>
    </w:tbl>
    <w:p w:rsidR="00642043" w:rsidRDefault="00642043" w:rsidP="00A3487D">
      <w:pPr>
        <w:ind w:left="709" w:firstLine="567"/>
        <w:jc w:val="both"/>
        <w:rPr>
          <w:rFonts w:ascii="ISOCPEUR" w:hAnsi="ISOCPEUR"/>
          <w:szCs w:val="24"/>
        </w:rPr>
        <w:sectPr w:rsidR="00642043" w:rsidSect="00642043">
          <w:type w:val="continuous"/>
          <w:pgSz w:w="11907" w:h="16840" w:code="9"/>
          <w:pgMar w:top="823" w:right="992" w:bottom="1276" w:left="1276" w:header="510" w:footer="272" w:gutter="0"/>
          <w:pgNumType w:start="2"/>
          <w:cols w:num="2" w:space="720"/>
          <w:titlePg/>
        </w:sect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E173E4" w:rsidRDefault="00E173E4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E173E4" w:rsidRDefault="00E173E4" w:rsidP="00A3487D">
      <w:pPr>
        <w:ind w:left="709" w:firstLine="567"/>
        <w:jc w:val="both"/>
        <w:rPr>
          <w:rFonts w:ascii="ISOCPEUR" w:hAnsi="ISOCPEUR"/>
          <w:szCs w:val="24"/>
        </w:rPr>
      </w:pPr>
    </w:p>
    <w:p w:rsidR="003D2CBD" w:rsidRDefault="003D2CBD" w:rsidP="00A3487D">
      <w:pPr>
        <w:ind w:left="709" w:firstLine="567"/>
        <w:jc w:val="both"/>
        <w:rPr>
          <w:rFonts w:ascii="ISOCPEUR" w:hAnsi="ISOCPEUR"/>
          <w:szCs w:val="24"/>
        </w:rPr>
      </w:pPr>
    </w:p>
    <w:sectPr w:rsidR="003D2CBD" w:rsidSect="00B070C9">
      <w:type w:val="continuous"/>
      <w:pgSz w:w="11907" w:h="16840" w:code="9"/>
      <w:pgMar w:top="823" w:right="992" w:bottom="1276" w:left="1276" w:header="510" w:footer="272" w:gutter="0"/>
      <w:pgNumType w:start="2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471" w:rsidRDefault="00EF6471">
      <w:r>
        <w:separator/>
      </w:r>
    </w:p>
  </w:endnote>
  <w:endnote w:type="continuationSeparator" w:id="0">
    <w:p w:rsidR="00EF6471" w:rsidRDefault="00EF6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G Times (WR)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CF1" w:rsidRDefault="00674E07" w:rsidP="002F1DB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A7CF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7CF1" w:rsidRDefault="00EA7CF1" w:rsidP="00C23E9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CF1" w:rsidRPr="00230427" w:rsidRDefault="00EA7CF1" w:rsidP="002F1DB2">
    <w:pPr>
      <w:pStyle w:val="a5"/>
      <w:framePr w:wrap="around" w:vAnchor="text" w:hAnchor="page" w:x="11170" w:y="45"/>
      <w:rPr>
        <w:rStyle w:val="a7"/>
        <w:rFonts w:ascii="Arial Narrow" w:hAnsi="Arial Narrow"/>
      </w:rPr>
    </w:pPr>
  </w:p>
  <w:p w:rsidR="00EA7CF1" w:rsidRPr="00230427" w:rsidRDefault="00EA7CF1" w:rsidP="00C23E96">
    <w:pPr>
      <w:pStyle w:val="a5"/>
      <w:framePr w:hSpace="180" w:wrap="around" w:vAnchor="text" w:hAnchor="page" w:x="433" w:y="-2292"/>
      <w:tabs>
        <w:tab w:val="clear" w:pos="4153"/>
        <w:tab w:val="clear" w:pos="8306"/>
      </w:tabs>
      <w:ind w:right="360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4.25pt;height:62.25pt" o:ole="">
          <v:imagedata r:id="rId1" o:title=""/>
        </v:shape>
        <o:OLEObject Type="Embed" ProgID="MSWordArt.2" ShapeID="_x0000_i1029" DrawAspect="Content" ObjectID="_1705841701" r:id="rId2">
          <o:FieldCodes>\s</o:FieldCodes>
        </o:OLEObject>
      </w:object>
    </w:r>
  </w:p>
  <w:p w:rsidR="00EA7CF1" w:rsidRPr="00E96000" w:rsidRDefault="00EA7CF1" w:rsidP="00230427">
    <w:pPr>
      <w:framePr w:w="4366" w:h="322" w:hSpace="180" w:wrap="around" w:vAnchor="page" w:hAnchor="page" w:x="6179" w:y="15860"/>
      <w:jc w:val="center"/>
      <w:rPr>
        <w:rFonts w:ascii="Arial Narrow" w:hAnsi="Arial Narrow"/>
        <w:b/>
        <w:sz w:val="28"/>
        <w:szCs w:val="28"/>
      </w:rPr>
    </w:pPr>
    <w:r w:rsidRPr="00893869">
      <w:rPr>
        <w:rFonts w:ascii="ISOCPEUR" w:hAnsi="ISOCPEUR"/>
        <w:bCs/>
        <w:sz w:val="32"/>
        <w:szCs w:val="28"/>
      </w:rPr>
      <w:t>ДПТ.12/21-</w:t>
    </w:r>
    <w:r w:rsidRPr="00666DEA">
      <w:rPr>
        <w:rFonts w:ascii="ISOCPEUR" w:hAnsi="ISOCPEUR"/>
        <w:bCs/>
        <w:sz w:val="32"/>
        <w:szCs w:val="28"/>
      </w:rPr>
      <w:t>ППТ.ОЧ</w:t>
    </w:r>
  </w:p>
  <w:p w:rsidR="00EA7CF1" w:rsidRDefault="00674E07" w:rsidP="00E96000">
    <w:pPr>
      <w:pStyle w:val="a5"/>
      <w:ind w:right="141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45" o:spid="_x0000_s4186" type="#_x0000_t202" style="position:absolute;left:0;text-align:left;margin-left:152.95pt;margin-top:8.25pt;width:22.5pt;height:13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l0sAIAAKwFAAAOAAAAZHJzL2Uyb0RvYy54bWysVNuOmzAQfa/Uf7D8zgJZIICWrHZDqCpt&#10;L9JuP8ABE6yCTW0nsF313zs2IdnLS9WWB2vwjI9n5hzP1fXYtehApWKCZ9i/8DCivBQV47sMf3so&#10;nBgjpQmvSCs4zfAjVfh69f7d1dCndCEa0VZUIgDhKh36DDda96nrqrKhHVEXoqccnLWQHdHwK3du&#10;JckA6F3rLjwvcgchq16KkioFu/nkxCuLX9e01F/qWlGN2gxDbtqu0q5bs7qrK5LuJOkbVh7TIH+R&#10;RUcYh0tPUDnRBO0lewPVsVIKJWp9UYrOFXXNSmprgGp871U19w3pqa0FmqP6U5vU/4MtPx++SsSq&#10;DMfAFCcdcPRAR41uxYh8LwhNh4ZepRB430OoHsEDTNtqVX8nyu8KcbFuCN/RGynF0FBSQYa+Oek+&#10;OzrhKAOyHT6JCm4iey0s0FjLzrQPGoIAHZh6PLFjsilhcxGHyxA8Jbj8KLpcWvZcks6He6n0Byo6&#10;ZIwMSyDfgpPDndImGZLOIeYuLgrWtlYALX+xAYHTDlwNR43PJGH5fEq8ZBNv4sAJFtHGCbw8d26K&#10;deBEhb8M88t8vc79X+ZeP0gbVlWUm2tmbfnBn3F3VPmkipO6lGhZZeBMSkrututWogMBbRf2sy0H&#10;zznMfZmGbQLU8qokfxF4t4vEKaJ46QRFEDrJ0osdz09uk8gLkiAvXpZ0xzj995LQkOEkXISTls5J&#10;v6rNs9/b2kjaMQ3To2UdyPcURFKjwA2vLLWasHayn7XCpH9uBdA9E231aiQ6iVWP2xFQjIi3onoE&#10;5UoBygIRwsgDoxHyJ0YDjI8Mqx97IilG7UcO6jezZjbkbGxng/ASjmZYYzSZaz3NpH0v2a4B5Ol9&#10;cXEDL6RmVr3nLI7vCkaCLeI4vszMef5vo85DdvUbAAD//wMAUEsDBBQABgAIAAAAIQCN37K53gAA&#10;AAkBAAAPAAAAZHJzL2Rvd25yZXYueG1sTI/BTsMwDIbvSLxDZCRuLGGjhZWm04TghIToyoFj2nht&#10;tcYpTbaVt8ec4Gj/n35/zjezG8QJp9B70nC7UCCQGm97ajV8VC83DyBCNGTN4Ak1fGOATXF5kZvM&#10;+jOVeNrFVnAJhcxo6GIcMylD06EzYeFHJM72fnIm8ji10k7mzOVukEulUulMT3yhMyM+ddgcdken&#10;YftJ5XP/9Va/l/uyr6q1otf0oPX11bx9BBFxjn8w/OqzOhTsVPsj2SAGDSuVrBnlIE1AMLBKFC9q&#10;DXfLe5BFLv9/UPwAAAD//wMAUEsBAi0AFAAGAAgAAAAhALaDOJL+AAAA4QEAABMAAAAAAAAAAAAA&#10;AAAAAAAAAFtDb250ZW50X1R5cGVzXS54bWxQSwECLQAUAAYACAAAACEAOP0h/9YAAACUAQAACwAA&#10;AAAAAAAAAAAAAAAvAQAAX3JlbHMvLnJlbHNQSwECLQAUAAYACAAAACEAtZKZdLACAACsBQAADgAA&#10;AAAAAAAAAAAAAAAuAgAAZHJzL2Uyb0RvYy54bWxQSwECLQAUAAYACAAAACEAjd+yud4AAAAJAQAA&#10;DwAAAAAAAAAAAAAAAAAKBQAAZHJzL2Rvd25yZXYueG1sUEsFBgAAAAAEAAQA8wAAABUGAAAAAA==&#10;" filled="f" stroked="f">
          <v:textbox inset="0,0,0,0">
            <w:txbxContent>
              <w:p w:rsidR="00EA7CF1" w:rsidRPr="007B2C5B" w:rsidRDefault="00EA7CF1" w:rsidP="007B2C5B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Дата</w:t>
                </w:r>
              </w:p>
            </w:txbxContent>
          </v:textbox>
        </v:shape>
      </w:pict>
    </w:r>
    <w:r>
      <w:rPr>
        <w:noProof/>
      </w:rPr>
      <w:pict>
        <v:shape id="Text Box 1050" o:spid="_x0000_s4185" type="#_x0000_t202" style="position:absolute;left:0;text-align:left;margin-left:44.65pt;margin-top:7.95pt;width:30.3pt;height:13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hlhtAIAALMFAAAOAAAAZHJzL2Uyb0RvYy54bWysVNuOmzAQfa/Uf7D8zgIJIYCWrLIhVJW2&#10;F2m3H+CACVbBprYT2K767x2bkOzlpWrLgzV4xsdnZo7n+mZoG3SkUjHBU+xfeRhRXoiS8X2Kvz3k&#10;ToSR0oSXpBGcpviRKnyzev/uuu8SOhO1aEoqEYBwlfRdimutu8R1VVHTlqgr0VEOzkrIlmj4lXu3&#10;lKQH9LZxZ54Xur2QZSdFQZWC3Wx04pXFrypa6C9VpahGTYqBm7artOvOrO7qmiR7SbqaFSca5C9Y&#10;tIRxuPQMlRFN0EGyN1AtK6RQotJXhWhdUVWsoDYHyMb3XmVzX5OO2lygOKo7l0n9P9ji8/GrRKxM&#10;cbTEiJMWevRAB41uxYB8b2Er1HcqgcD7DkL1AB7otM1WdXei+K4QF5ua8D1dSyn6mpISGPqmtu6z&#10;o6YnKlEGZNd/EiXcRA5aWKChkq0pHxQEATp06vHcHcOmgM15FEQ+eApw+WE4X1puLkmmw51U+gMV&#10;LTJGiiU034KT453ShgxJphBzFxc5axorgIa/2IDAcQeuhqPGZ0jYfj7FXryNtlHgBLNw6wReljnr&#10;fBM4Ye4vF9k822wy/5e51w+SmpUl5eaaSVt+8Ge9O6l8VMVZXUo0rDRwhpKS+92mkehIQNu5/WzJ&#10;wXMJc1/SsEWAXF6l5M8C73YWO3kYLZ0gDxZOvPQix/Pj2zj0gjjI8pcp3TFO/z0l1Kc4XswWo5Yu&#10;pF/l5tnvbW4kaZmG6dGwFuR7DiKJUeCWl7a1mrBmtJ+VwtC/lALaPTXa6tVIdBSrHnaDfRxWzEa+&#10;O1E+goClAIGBFmHygVEL+ROjHqZIitWPA5EUo+Yjh0dgRs5kyMnYTQbhBRxNscZoNDd6HE2HTrJ9&#10;DcjjM+NiDQ+lYlbEFxan5wWTweZymmJm9Dz/t1GXWbv6DQAA//8DAFBLAwQUAAYACAAAACEAPHAA&#10;dt4AAAAIAQAADwAAAGRycy9kb3ducmV2LnhtbEyPQU/DMAyF70j8h8hI3Fi6Maa1NJ0mBCckRFcO&#10;HNPGa6M1Tmmyrfx7vNO42X5Pz9/LN5PrxQnHYD0pmM8SEEiNN5ZaBV/V28MaRIiajO49oYJfDLAp&#10;bm9ynRl/phJPu9gKDqGQaQVdjEMmZWg6dDrM/IDE2t6PTkdex1aaUZ853PVykSQr6bQl/tDpAV86&#10;bA67o1Ow/aby1f581J/lvrRVlSb0vjoodX83bZ9BRJzi1QwXfEaHgplqfyQTRK9gnT6yk+9PKYiL&#10;vkx5qBUsF3OQRS7/Fyj+AAAA//8DAFBLAQItABQABgAIAAAAIQC2gziS/gAAAOEBAAATAAAAAAAA&#10;AAAAAAAAAAAAAABbQ29udGVudF9UeXBlc10ueG1sUEsBAi0AFAAGAAgAAAAhADj9If/WAAAAlAEA&#10;AAsAAAAAAAAAAAAAAAAALwEAAF9yZWxzLy5yZWxzUEsBAi0AFAAGAAgAAAAhAI/CGWG0AgAAswUA&#10;AA4AAAAAAAAAAAAAAAAALgIAAGRycy9lMm9Eb2MueG1sUEsBAi0AFAAGAAgAAAAhADxwAHbeAAAA&#10;CAEAAA8AAAAAAAAAAAAAAAAADgUAAGRycy9kb3ducmV2LnhtbFBLBQYAAAAABAAEAPMAAAAZBgAA&#10;AAA=&#10;" filled="f" stroked="f">
          <v:textbox inset="0,0,0,0">
            <w:txbxContent>
              <w:p w:rsidR="00EA7CF1" w:rsidRDefault="00EA7CF1">
                <w:pPr>
                  <w:rPr>
                    <w:rFonts w:ascii="Times New Roman" w:hAnsi="Times New Roman"/>
                    <w:sz w:val="20"/>
                  </w:rPr>
                </w:pPr>
                <w:r>
                  <w:rPr>
                    <w:sz w:val="20"/>
                  </w:rPr>
                  <w:t>Лист</w:t>
                </w:r>
              </w:p>
            </w:txbxContent>
          </v:textbox>
        </v:shape>
      </w:pict>
    </w:r>
    <w:r>
      <w:rPr>
        <w:noProof/>
      </w:rPr>
      <w:pict>
        <v:line id="Line 1051" o:spid="_x0000_s4184" style="position:absolute;left:0;text-align:lef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6.65pt,780.25pt" to="136.7pt,8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+5LogIAAJ8FAAAOAAAAZHJzL2Uyb0RvYy54bWysVFFv2yAQfp+0/4B4d20nduJadarWcfbS&#10;bZXaac/E4BgNgwUkTjTtv/cgibt0D5umJpLFwd3Hd3ffcXO77wTaMW24kgWOryKMmKwV5XJT4G/P&#10;qyDDyFgiKRFKsgIfmMG3i48fboY+ZxPVKkGZRgAiTT70BW6t7fMwNHXLOmKuVM8kHDZKd8SCqTch&#10;1WQA9E6EkyiahYPStNeqZsbA7vJ4iBcev2lYbb82jWEWiQIDN+u/2n/X7hsubki+0aRveX2iQf6D&#10;RUe4hEtHqCWxBG01/wOq47VWRjX2qlZdqJqG18znANnE0ZtsnlrSM58LFMf0Y5nM+8HWX3aPGnFa&#10;4GyGkSQd9OiBS4biKI1ddYbe5OBUykft8qv38ql/UPUPg6QqWyI3zLN8PvQQ6SPCixBnmB7uWA+f&#10;FQUfsrXKl2rf6M5BQhHQ3nfkMHaE7S2qYXM2TTGqYT9NommWOkIhyc+RvTb2E1MdcosCC+Dtkcnu&#10;wdij69nFXSTVigvhOy4kGgo8AdTIRxglOHWnzs/ozboUGu2IE43/nS6+cNNqK6lHaxmhlaTI+iJI&#10;EDp28KbDSDAYC1h4P0u4+LsfJCik48G8fo+pgLW3sPT7UByvrZ/X0XWVVVkSJJNZFSTRchncrcok&#10;mK3iebqcLstyGf9yCcZJ3nJKmXQ5nnUeJ/+mo9PEHRU6Kn2sZniJ7jsEZC+Z3q3SaJ5Ms2A+T6dB&#10;Mq2i4D5blcFdGc9m8+q+vK/eMK189uZ9yI6ldKzU1jL91NIBUe50M02vJzEGA96FyfzYb0TEBjpX&#10;W42RVvY7t63XuVOow7jQSBa5/0kjI/qxEOceOmvswim311JBz8/99ePjJuY4e2tFD4/aidlNErwC&#10;Puj0Yrln5nfbe72+q4sXAAAA//8DAFBLAwQUAAYACAAAACEApJy5rOAAAAANAQAADwAAAGRycy9k&#10;b3ducmV2LnhtbEyPwU7DMBBE70j8g7VI3KjdtEmrEKdCILhxoICq3tx4SSLidRQ7bejXs5zKcWdG&#10;M2+LzeQ6ccQhtJ40zGcKBFLlbUu1ho/357s1iBANWdN5Qg0/GGBTXl8VJrf+RG943MZacAmF3Gho&#10;YuxzKUPVoDNh5nsk9r784Ezkc6ilHcyJy10nE6Uy6UxLvNCYHh8brL63o+ORltROzV+Gcb8676vX&#10;zycbk7PWtzfTwz2IiFO8hOEPn9GhZKaDH8kG0WlIVosFR9lIM5WC4AhLSxAHlrJlmoEsC/n/i/IX&#10;AAD//wMAUEsBAi0AFAAGAAgAAAAhALaDOJL+AAAA4QEAABMAAAAAAAAAAAAAAAAAAAAAAFtDb250&#10;ZW50X1R5cGVzXS54bWxQSwECLQAUAAYACAAAACEAOP0h/9YAAACUAQAACwAAAAAAAAAAAAAAAAAv&#10;AQAAX3JlbHMvLnJlbHNQSwECLQAUAAYACAAAACEAkzPuS6ICAACfBQAADgAAAAAAAAAAAAAAAAAu&#10;AgAAZHJzL2Uyb0RvYy54bWxQSwECLQAUAAYACAAAACEApJy5rOAAAAANAQAADwAAAAAAAAAAAAAA&#10;AAD8BAAAZHJzL2Rvd25yZXYueG1sUEsFBgAAAAAEAAQA8wAAAAkGAAAAAA==&#10;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shape id="Text Box 1043" o:spid="_x0000_s4183" type="#_x0000_t202" style="position:absolute;left:0;text-align:left;margin-left:75.55pt;margin-top:8.55pt;width:61.5pt;height:1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Oku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8QIjTjro0QMdNboVI/K98NJUaOhVCob3PZjqETTQaZut6u9E+V0hLtYN4Tt6I6UYGkoqiNA3L91n&#10;TyccZUC2wydRgSey18ICjbXsTPmgIAjQoVOPp+6YaEq4XMa+twBNCSo/ii6XtnsuSefHvVT6AxUd&#10;MkKGJTTfgpPDndImGJLOJsYXFwVrW0uAlr+4AMPpBlzDU6MzQdh+PiVesok3ceiEQbRxQi/PnZti&#10;HTpR4S8X+WW+Xuf+L+PXD9OGVRXlxs3MLT/8s94dWT6x4sQuJVpWGTgTkpK77bqV6ECA24X9bMlB&#10;czZzX4ZhiwC5vErJD0LvNkicIoqXTliECydZerHj+cltEnlhEubFy5TuGKf/nhIaMpwsgsXEpXPQ&#10;r3Lz7Pc2N5J2TMP2aFkH9D0ZkdQwcMMr21pNWDvJz0phwj+XAto9N9ry1VB0Iqset6MdjmAeg62o&#10;HoHAUgDBgIuw+UBohPyJ0QBbJMPqx55IilH7kcMQmJUzC3IWtrNAeAlPM6wxmsS1nlbTvpds1wDy&#10;NGZc3MCg1MyS2EzUFMVxvGAz2FyOW8ysnuf/1uq8a1e/AQAA//8DAFBLAwQUAAYACAAAACEA6V6w&#10;U94AAAAJAQAADwAAAGRycy9kb3ducmV2LnhtbEyPQU/DMAyF70j8h8hI3FjabWxQmk4TghMSoisH&#10;jmnjtdEapzTZVv495jROfk9+ev6cbybXixOOwXpSkM4SEEiNN5ZaBZ/V690DiBA1Gd17QgU/GGBT&#10;XF/lOjP+TCWedrEVXEIh0wq6GIdMytB06HSY+QGJd3s/Oh3Zjq00oz5zuevlPElW0mlLfKHTAz53&#10;2Bx2R6dg+0Xli/1+rz/KfWmr6jGht9VBqdubafsEIuIUL2H4w2d0KJip9kcyQfTs79OUoyzWPDkw&#10;Xy9Z1AqWiwXIIpf/Pyh+AQAA//8DAFBLAQItABQABgAIAAAAIQC2gziS/gAAAOEBAAATAAAAAAAA&#10;AAAAAAAAAAAAAABbQ29udGVudF9UeXBlc10ueG1sUEsBAi0AFAAGAAgAAAAhADj9If/WAAAAlAEA&#10;AAsAAAAAAAAAAAAAAAAALwEAAF9yZWxzLy5yZWxzUEsBAi0AFAAGAAgAAAAhADRc6S60AgAAswUA&#10;AA4AAAAAAAAAAAAAAAAALgIAAGRycy9lMm9Eb2MueG1sUEsBAi0AFAAGAAgAAAAhAOlesFPeAAAA&#10;CQEAAA8AAAAAAAAAAAAAAAAADgUAAGRycy9kb3ducmV2LnhtbFBLBQYAAAAABAAEAPMAAAAZBgAA&#10;AAA=&#10;" filled="f" stroked="f">
          <v:textbox inset="0,0,0,0">
            <w:txbxContent>
              <w:p w:rsidR="00EA7CF1" w:rsidRDefault="00EA7CF1">
                <w:pPr>
                  <w:rPr>
                    <w:rFonts w:ascii="Times New Roman" w:hAnsi="Times New Roman"/>
                    <w:sz w:val="20"/>
                  </w:rPr>
                </w:pPr>
                <w:r>
                  <w:rPr>
                    <w:sz w:val="20"/>
                  </w:rPr>
                  <w:t>№ док</w:t>
                </w:r>
              </w:p>
            </w:txbxContent>
          </v:textbox>
        </v:shape>
      </w:pict>
    </w:r>
    <w:r>
      <w:rPr>
        <w:noProof/>
      </w:rPr>
      <w:pict>
        <v:shape id="Text Box 1046" o:spid="_x0000_s4182" type="#_x0000_t202" style="position:absolute;left:0;text-align:left;margin-left:484.75pt;margin-top:-19.65pt;width:27.6pt;height:15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C/swIAALMFAAAOAAAAZHJzL2Uyb0RvYy54bWysVNuOmzAQfa/Uf7D8zmJYwga0pNoNoaq0&#10;vUi7/QAHTLAKNrWdwLbqv3dsQrKXl6otD9bgGZ+5nZnrd2PXogNTmkuR4eCCYMREKSsudhn++lB4&#10;S4y0oaKirRQsw49M43ert2+uhz5loWxkWzGFAETodOgz3BjTp76vy4Z1VF/InglQ1lJ11MCv2vmV&#10;ogOgd60fEhL7g1RVr2TJtIbbfFLilcOva1aaz3WtmUFthiE2407lzq09/dU1TXeK9g0vj2HQv4ii&#10;o1yA0xNUTg1Fe8VfQXW8VFLL2lyUsvNlXfOSuRwgm4C8yOa+oT1zuUBxdH8qk/5/sOWnwxeFeJXh&#10;ZYSRoB306IGNBt3KEQUkim2Fhl6nYHjfg6kZQQOddtnq/k6W3zQSct1QsWM3SsmhYbSCCAP70n/y&#10;dMLRFmQ7fJQVeKJ7Ix3QWKvOlg8KggAdOvV46o6NpoTLywVZhKApQWVbH7vu+TSdH/dKm/dMdsgK&#10;GVbQfAdOD3fa2GBoOptYX0IWvG0dAVrx7AIMpxtwDU+tzgbh+vkzIclmuVlGXhTGGy8iee7dFOvI&#10;i4vgapFf5ut1HvyyfoMobXhVMWHdzNwKoj/r3ZHlEytO7NKy5ZWFsyFptduuW4UOFLhduM+VHDRn&#10;M/95GK4IkMuLlIIwIrdh4hXx8sqLimjhJVdk6ZEguU1iEiVRXjxP6Y4L9u8poSHDySJcTFw6B/0i&#10;N+K+17nRtOMGtkfLO6DvyYimloEbUbnWGsrbSX5SChv+uRTQ7rnRjq+WohNZzbgd3XBczmOwldUj&#10;EFhJIBhwETYfCI1UPzAaYItkWH/fU8Uwaj8IGAK7cmZBzcJ2Fqgo4WmGDUaTuDbTatr3iu8aQJ7G&#10;TMgbGJSaOxLbiZqiOI4XbAaXy3GL2dXz9N9ZnXft6jcAAAD//wMAUEsDBBQABgAIAAAAIQDaYutS&#10;4AAAAAsBAAAPAAAAZHJzL2Rvd25yZXYueG1sTI/BTsMwDIbvSLxDZCRuW8IGLS1NpwnBCQnRlQPH&#10;tPHaaI1Tmmwrb092gqPtT7+/v9jMdmAnnLxxJOFuKYAhtU4b6iR81q+LR2A+KNJqcIQSftDDpry+&#10;KlSu3ZkqPO1Cx2II+VxJ6EMYc85926NVfulGpHjbu8mqEMep43pS5xhuB74SIuFWGYofejXic4/t&#10;YXe0ErZfVL2Y7/fmo9pXpq4zQW/JQcrbm3n7BCzgHP5guOhHdSijU+OOpD0bJGRJ9hBRCYt1tgZ2&#10;IcTqPgXWxFWaAi8L/r9D+QsAAP//AwBQSwECLQAUAAYACAAAACEAtoM4kv4AAADhAQAAEwAAAAAA&#10;AAAAAAAAAAAAAAAAW0NvbnRlbnRfVHlwZXNdLnhtbFBLAQItABQABgAIAAAAIQA4/SH/1gAAAJQB&#10;AAALAAAAAAAAAAAAAAAAAC8BAABfcmVscy8ucmVsc1BLAQItABQABgAIAAAAIQDKKEC/swIAALMF&#10;AAAOAAAAAAAAAAAAAAAAAC4CAABkcnMvZTJvRG9jLnhtbFBLAQItABQABgAIAAAAIQDaYutS4AAA&#10;AAsBAAAPAAAAAAAAAAAAAAAAAA0FAABkcnMvZG93bnJldi54bWxQSwUGAAAAAAQABADzAAAAGgYA&#10;AAAA&#10;" filled="f" stroked="f">
          <v:textbox inset="0,0,0,0">
            <w:txbxContent>
              <w:p w:rsidR="00EA7CF1" w:rsidRPr="00230427" w:rsidRDefault="00EA7CF1">
                <w:pPr>
                  <w:rPr>
                    <w:rFonts w:ascii="Arial Narrow" w:hAnsi="Arial Narrow"/>
                    <w:sz w:val="22"/>
                    <w:szCs w:val="22"/>
                  </w:rPr>
                </w:pPr>
                <w:r w:rsidRPr="00230427">
                  <w:rPr>
                    <w:rFonts w:ascii="Arial Narrow" w:hAnsi="Arial Narrow"/>
                    <w:sz w:val="22"/>
                    <w:szCs w:val="22"/>
                  </w:rPr>
                  <w:t>Лист</w:t>
                </w:r>
              </w:p>
            </w:txbxContent>
          </v:textbox>
        </v:shape>
      </w:pict>
    </w:r>
    <w:r>
      <w:rPr>
        <w:noProof/>
      </w:rPr>
      <w:pict>
        <v:shape id="Text Box 1044" o:spid="_x0000_s4181" type="#_x0000_t202" style="position:absolute;left:0;text-align:left;margin-left:109.15pt;margin-top:7.95pt;width:39.3pt;height:13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60DswIAALM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6m&#10;eHmJkaAt9OiBDQbdygGFASG2Qn2nEzC878DUDKCBTrtsdXcni+8aCbmuqdixG6VkXzNaQoShfek/&#10;ezriaAuy7T/JEjzRvZEOaKhUa8sHBUGADp16PHXHRlPAJYnjMARNAaowii4Xrns+TabHndLmA5Mt&#10;skKKFTTfgdPDnTY2GJpMJtaXkDlvGkeARry4AMPxBlzDU6uzQbh+PsVBvFlulsQjs2jjkSDLvJt8&#10;TbwoDxfz7DJbr7Pwl/UbkqTmZcmEdTNxKyR/1rsjy0dWnNilZcNLC2dD0mq3XTcKHShwO3efKzlo&#10;zmb+yzBcESCXVymFMxLczmIvj5YLj+Rk7sWLYOkFYXwbRwGJSZa/TOmOC/bvKaE+xfF8Nh+5dA76&#10;VW6B+97mRpOWG9geDW+BvicjmlgGbkTpWmsob0b5WSls+OdSQLunRju+WoqOZDXDdnDDcRqDrSwf&#10;gcBKAsGAi7D5QKil+olRD1skxfrHniqGUfNRwBDYlTMJahK2k0BFAU9TbDAaxbUZV9O+U3xXA/I4&#10;ZkLewKBU3JHYTtQYxXG8YDO4XI5bzK6e5//O6rxrV78BAAD//wMAUEsDBBQABgAIAAAAIQAJv/pi&#10;3gAAAAkBAAAPAAAAZHJzL2Rvd25yZXYueG1sTI/BToNAEIbvJr7DZky82QVUUpClaYyeTIwUDx4X&#10;mMKm7Cyy2xbf3vFUbzP5v/zzTbFZ7ChOOHvjSEG8ikAgta4z1Cv4rF/v1iB80NTp0REq+EEPm/L6&#10;qtB5585U4WkXesEl5HOtYAhhyqX07YBW+5WbkDjbu9nqwOvcy27WZy63o0yiKJVWG+ILg57wecD2&#10;sDtaBdsvql7M93vzUe0rU9dZRG/pQanbm2X7BCLgEi4w/OmzOpTs1LgjdV6MCpJ4fc8oB48ZCAaS&#10;LOWhUfCQxCDLQv7/oPwFAAD//wMAUEsBAi0AFAAGAAgAAAAhALaDOJL+AAAA4QEAABMAAAAAAAAA&#10;AAAAAAAAAAAAAFtDb250ZW50X1R5cGVzXS54bWxQSwECLQAUAAYACAAAACEAOP0h/9YAAACUAQAA&#10;CwAAAAAAAAAAAAAAAAAvAQAAX3JlbHMvLnJlbHNQSwECLQAUAAYACAAAACEA6x+tA7MCAACzBQAA&#10;DgAAAAAAAAAAAAAAAAAuAgAAZHJzL2Uyb0RvYy54bWxQSwECLQAUAAYACAAAACEACb/6Yt4AAAAJ&#10;AQAADwAAAAAAAAAAAAAAAAANBQAAZHJzL2Rvd25yZXYueG1sUEsFBgAAAAAEAAQA8wAAABgGAAAA&#10;AA==&#10;" filled="f" stroked="f">
          <v:textbox inset="0,0,0,0">
            <w:txbxContent>
              <w:p w:rsidR="00EA7CF1" w:rsidRPr="007B2C5B" w:rsidRDefault="00EA7CF1" w:rsidP="007B2C5B">
                <w:pPr>
                  <w:rPr>
                    <w:sz w:val="20"/>
                  </w:rPr>
                </w:pPr>
                <w:r w:rsidRPr="007B2C5B">
                  <w:rPr>
                    <w:sz w:val="20"/>
                  </w:rPr>
                  <w:t>Подпись</w:t>
                </w:r>
              </w:p>
            </w:txbxContent>
          </v:textbox>
        </v:shape>
      </w:pict>
    </w:r>
    <w:r>
      <w:rPr>
        <w:noProof/>
      </w:rPr>
      <w:pict>
        <v:shape id="Text Box 1042" o:spid="_x0000_s4180" type="#_x0000_t202" style="position:absolute;left:0;text-align:left;margin-left:13.15pt;margin-top:7.65pt;width:27.3pt;height:13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/A6tAIAALM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wAjTlro0SMdNLoTA/K9MDAV6juVgOFDB6Z6AA102maruntRfFeIi3VN+I7eSin6mpISIvTNS/fF&#10;0xFHGZBt/0mU4InstbBAQyVbUz4oCAJ06NTTqTsmmgIur8No7oOmAJUfRddz2z2XJNPjTir9gYoW&#10;GSHFEppvwcnhXmkTDEkmE+OLi5w1jSVAw19dgOF4A67hqdGZIGw/n2Mv3iw2i9AJg2jjhF6WObf5&#10;OnSi3J/Psutsvc78X8avHyY1K0vKjZuJW374Z707snxkxYldSjSsNHAmJCV323Uj0YEAt3P72ZKD&#10;5mzmvg7DFgFyuUjJD0LvLoidPFrMnTAPZ0489xaO58d3ceSFcZjlr1O6Z5z+e0qoT3E8C2Yjl85B&#10;X+Tm2e9tbiRpmYbt0bAW6HsyIolh4IaXtrWasGaUX5TChH8uBbR7arTlq6HoSFY9bAc7HLNpDLai&#10;fAICSwEEAy7C5gOhFvInRj1skRSrH3siKUbNRw5DYFbOJMhJ2E4C4QU8TbHGaBTXelxN+06yXQ3I&#10;45hxcQuDUjFLYjNRYxTH8YLNYHM5bjGzel7+W6vzrl39BgAA//8DAFBLAwQUAAYACAAAACEAATWU&#10;+90AAAAHAQAADwAAAGRycy9kb3ducmV2LnhtbEyOwU7DMBBE70j8g7VI3KjdQqM2xKkqBCekijQc&#10;ODrxNokar0PstuHvu5zgNNqZ0ezLNpPrxRnH0HnSMJ8pEEi1tx01Gj7Lt4cViBANWdN7Qg0/GGCT&#10;395kJrX+QgWe97ERPEIhNRraGIdUylC36EyY+QGJs4MfnYl8jo20o7nwuOvlQqlEOtMRf2jNgC8t&#10;1sf9yWnYflHx2n3vqo/iUHRluVb0nhy1vr+bts8gIk7xrwy/+IwOOTNV/kQ2iF7DInnkJvtLVs5X&#10;ag2i0vA0X4LMM/mfP78CAAD//wMAUEsBAi0AFAAGAAgAAAAhALaDOJL+AAAA4QEAABMAAAAAAAAA&#10;AAAAAAAAAAAAAFtDb250ZW50X1R5cGVzXS54bWxQSwECLQAUAAYACAAAACEAOP0h/9YAAACUAQAA&#10;CwAAAAAAAAAAAAAAAAAvAQAAX3JlbHMvLnJlbHNQSwECLQAUAAYACAAAACEAuDvwOrQCAACzBQAA&#10;DgAAAAAAAAAAAAAAAAAuAgAAZHJzL2Uyb0RvYy54bWxQSwECLQAUAAYACAAAACEAATWU+90AAAAH&#10;AQAADwAAAAAAAAAAAAAAAAAOBQAAZHJzL2Rvd25yZXYueG1sUEsFBgAAAAAEAAQA8wAAABgGAAAA&#10;AA==&#10;" filled="f" stroked="f">
          <v:textbox inset="0,0,0,0">
            <w:txbxContent>
              <w:p w:rsidR="00EA7CF1" w:rsidRPr="00522CCB" w:rsidRDefault="00EA7CF1" w:rsidP="007816C5">
                <w:pPr>
                  <w:rPr>
                    <w:i/>
                    <w:iCs/>
                    <w:spacing w:val="-20"/>
                    <w:sz w:val="20"/>
                  </w:rPr>
                </w:pPr>
                <w:proofErr w:type="spellStart"/>
                <w:r w:rsidRPr="00522CCB">
                  <w:rPr>
                    <w:spacing w:val="-20"/>
                    <w:sz w:val="20"/>
                  </w:rPr>
                  <w:t>Кол.уч</w:t>
                </w:r>
                <w:proofErr w:type="spellEnd"/>
                <w:r>
                  <w:rPr>
                    <w:spacing w:val="-20"/>
                    <w:sz w:val="20"/>
                  </w:rPr>
                  <w:t>.</w:t>
                </w:r>
              </w:p>
              <w:p w:rsidR="00EA7CF1" w:rsidRDefault="00EA7CF1">
                <w:pPr>
                  <w:rPr>
                    <w:rFonts w:ascii="Times New Roman" w:hAnsi="Times New Roman"/>
                    <w:sz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1041" o:spid="_x0000_s4179" type="#_x0000_t202" style="position:absolute;left:0;text-align:left;margin-left:-6.35pt;margin-top:7.05pt;width:18.9pt;height:13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/PDswIAALMFAAAOAAAAZHJzL2Uyb0RvYy54bWysVG1vmzAQ/j5p/8Hyd4pJCQmopGpDmCZ1&#10;L1K7H+CACdbAZrYT6Kb9951NSZNWk6ZtfEBn3/nxPXeP7+p6aBt0YEpzKVIcXBCMmChkycUuxV8e&#10;cm+JkTZUlLSRgqX4kWl8vXr75qrvEjaTtWxKphCACJ30XYprY7rE93VRs5bqC9kxAc5KqpYaWKqd&#10;XyraA3rb+DNCIr+XquyULJjWsJuNTrxy+FXFCvOpqjQzqEkx5GbcX7n/1v791RVNdop2NS+e0qB/&#10;kUVLuYBLj1AZNRTtFX8F1fJCSS0rc1HI1pdVxQvmOACbgLxgc1/TjjkuUBzdHcuk/x9s8fHwWSFe&#10;pngZYCRoCz16YINBt3JAAQkDW6G+0wkE3ncQagbwQKcdW93dyeKrRkKuayp27EYp2deMlpChO+mf&#10;HB1xtAXZ9h9kCTfRvZEOaKhUa8sHBUGADp16PHbHZlPA5iwk5BI8BbiCKLpcuO75NJkOd0qbd0y2&#10;yBopVtB8B04Pd9oADQidQuxdQua8aZwAGnG2AYHjDlwNR63PJuH6+SMm8Wa5WYZeOIs2XkiyzLvJ&#10;16EX5cFinl1m63UW/LT3BmFS87Jkwl4zaSsI/6x3TyofVXFUl5YNLy2cTUmr3XbdKHSgoO3cfbZZ&#10;kPxJmH+ehnMDlxeUAqjt7Sz28mi58MI8nHvxgiw9EsS3cUTCOMzyc0p3XLB/p4T6FMfz2XzU0m+5&#10;Efe95kaTlhuYHg1vQb7HIJpYBW5E6VprKG9G+6QUNv3nUkDFpkY7vVqJjmI1w3ZwjyOansFWlo8g&#10;YCVBYKBFmHxg1FJ9x6iHKZJi/W1PFcOoeS/gEdiRMxlqMraTQUUBR1NsMBrNtRlH075TfFcD8vjM&#10;hLyBh1JxJ2L7osYsgIFdwGRwXJ6mmB09p2sX9TxrV78AAAD//wMAUEsDBBQABgAIAAAAIQBLh9OD&#10;3gAAAAgBAAAPAAAAZHJzL2Rvd25yZXYueG1sTI/BTsMwDIbvSLxDZCRuW9IyBpSm04TghIToyoFj&#10;2nhttcYpTbaVt8ec4GRZ/6ffn/PN7AZxwin0njQkSwUCqfG2p1bDR/WyuAcRoiFrBk+o4RsDbIrL&#10;i9xk1p+pxNMutoJLKGRGQxfjmEkZmg6dCUs/InG295MzkdeplXYyZy53g0yVWktneuILnRnxqcPm&#10;sDs6DdtPKp/7r7f6vdyXfVU9KHpdH7S+vpq3jyAizvEPhl99VoeCnWp/JBvEoGGRpHeMcrBKQDCQ&#10;3vKsNazUDcgil/8fKH4AAAD//wMAUEsBAi0AFAAGAAgAAAAhALaDOJL+AAAA4QEAABMAAAAAAAAA&#10;AAAAAAAAAAAAAFtDb250ZW50X1R5cGVzXS54bWxQSwECLQAUAAYACAAAACEAOP0h/9YAAACUAQAA&#10;CwAAAAAAAAAAAAAAAAAvAQAAX3JlbHMvLnJlbHNQSwECLQAUAAYACAAAACEAA0/zw7MCAACzBQAA&#10;DgAAAAAAAAAAAAAAAAAuAgAAZHJzL2Uyb0RvYy54bWxQSwECLQAUAAYACAAAACEAS4fTg94AAAAI&#10;AQAADwAAAAAAAAAAAAAAAAANBQAAZHJzL2Rvd25yZXYueG1sUEsFBgAAAAAEAAQA8wAAABgGAAAA&#10;AA==&#10;" filled="f" stroked="f">
          <v:textbox inset="0,0,0,0">
            <w:txbxContent>
              <w:p w:rsidR="00EA7CF1" w:rsidRDefault="00EA7CF1" w:rsidP="007816C5">
                <w:pPr>
                  <w:rPr>
                    <w:i/>
                    <w:iCs/>
                    <w:sz w:val="20"/>
                  </w:rPr>
                </w:pPr>
                <w:r>
                  <w:rPr>
                    <w:sz w:val="20"/>
                  </w:rPr>
                  <w:t>Изм.</w:t>
                </w:r>
              </w:p>
              <w:p w:rsidR="00EA7CF1" w:rsidRDefault="00EA7CF1">
                <w:pPr>
                  <w:rPr>
                    <w:rFonts w:ascii="Times New Roman" w:hAnsi="Times New Roman"/>
                    <w:sz w:val="20"/>
                  </w:rPr>
                </w:pPr>
              </w:p>
            </w:txbxContent>
          </v:textbox>
        </v:shape>
      </w:pict>
    </w:r>
  </w:p>
  <w:p w:rsidR="00EA7CF1" w:rsidRDefault="00674E07">
    <w:pPr>
      <w:pStyle w:val="a5"/>
      <w:tabs>
        <w:tab w:val="left" w:pos="4536"/>
      </w:tabs>
    </w:pPr>
    <w:r>
      <w:rPr>
        <w:noProof/>
      </w:rPr>
      <w:pict>
        <v:line id="Line 27" o:spid="_x0000_s4178" style="position:absolute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411.1pt" to="36.9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2PzqwIAAKgFAAAOAAAAZHJzL2Uyb0RvYy54bWysVE1v2zAMvQ/YfxB0d/0RJ3aCOkPrOLt0&#10;W4F221mx5FiYLBmSEicY9t9HKanbdIcNQxNAECXymXx81PWHQyfQnmnDlSxwfBVhxGStKJfbAn99&#10;XAc5RsYSSYlQkhX4yAz+sHz/7nroFyxRrRKUaQQg0iyGvsCttf0iDE3dso6YK9UzCZeN0h2xYOpt&#10;SDUZAL0TYRJFs3BQmvZa1cwYOF2dLvHS4zcNq+2XpjHMIlFgyM36Vft149ZweU0WW036ltfnNMh/&#10;ZNERLuGjI9SKWIJ2mv8B1fFaK6Mae1WrLlRNw2vma4Bq4uhVNQ8t6ZmvBcgx/UiTeTvY+vP+XiNO&#10;C5wDPZJ00KM7LhlKMsfN0JsFuJTyXrvq6oN86O9U/cMgqcqWyC3zOT4ee4iLXUR4EeIM08MXNsMn&#10;RcGH7KzyRB0a3aFG8P6bC3TgQAY6+M4cx86wg0U1HM4mU4xqOJ8mSTTPfN9CsnAgLrTXxn5kqkNu&#10;U2ABBXhIsr8z1iX17OLcpVpzIXzrhURDgZNpGkU+wijBqbt1fkZvN6XQaE+cevzPlwg3L9202knq&#10;0VpGaCUpsp4PCYrHDt50GAkG8wEb72cJF3/3g6yFdHkwL+RTKWAdLGz9ObDjRfZzHs2rvMrTIE1m&#10;VZBGq1Vwsy7TYLaOs+lqsirLVfzLFRini5ZTyqSr8UnwcfpvgjqP3kmqo+RHNsNLdE87JHuZ6c16&#10;GmXpJA+ybDoJ0kkVBbf5ugxuyng2y6rb8rZ6lWnlqzdvk+xIpctK7SzTDy0dEOVON5PpPIkxGPBA&#10;JNmp34iILXSuthojrex3blsveSdRh3GhkTxy/7NGRvQTEU89dNbYhXNtz1RBz5/66yfJDc9pDDeK&#10;Hu+1E7MbKngOfND56XLvzUvbez0/sMvfAAAA//8DAFBLAwQUAAYACAAAACEAvPSAft4AAAAKAQAA&#10;DwAAAGRycy9kb3ducmV2LnhtbEyPQUvDQBCF74L/YRnBm92YhqTEbIoIgjdtKqK3bXaahGZnw+62&#10;if/e8aTHYT7e+161XewoLujD4EjB/SoBgdQ6M1Cn4H3/fLcBEaImo0dHqOAbA2zr66tKl8bNtMNL&#10;EzvBIRRKraCPcSqlDG2PVoeVm5D4d3Te6sin76TxeuZwO8o0SXJp9UDc0OsJn3psT83ZKtg1rxjf&#10;Xj4tfpz8NNMx/8pQK3V7szw+gIi4xD8YfvVZHWp2OrgzmSBGBcW6YFLBJk1TEAwUa55yYDDPsgxk&#10;Xcn/E+ofAAAA//8DAFBLAQItABQABgAIAAAAIQC2gziS/gAAAOEBAAATAAAAAAAAAAAAAAAAAAAA&#10;AABbQ29udGVudF9UeXBlc10ueG1sUEsBAi0AFAAGAAgAAAAhADj9If/WAAAAlAEAAAsAAAAAAAAA&#10;AAAAAAAALwEAAF9yZWxzLy5yZWxzUEsBAi0AFAAGAAgAAAAhAPGLY/OrAgAAqAUAAA4AAAAAAAAA&#10;AAAAAAAALgIAAGRycy9lMm9Eb2MueG1sUEsBAi0AFAAGAAgAAAAhALz0gH7eAAAACgEAAA8AAAAA&#10;AAAAAAAAAAAABQUAAGRycy9kb3ducmV2LnhtbFBLBQYAAAAABAAEAPMAAAAQ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37" o:spid="_x0000_s4177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10.3pt" to="56.7pt,5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9boQIAAJ0FAAAOAAAAZHJzL2Uyb0RvYy54bWysVNFu2yAUfZ+0f0C8u7ZjJ06sOlXrOHvp&#10;tkrttGdicIyGwQISp5r277uQxG26h01TE8niwuVw7rkHrm8OnUB7pg1XssDxVYQRk7WiXG4L/O1p&#10;HcwxMpZISoSSrMDPzOCb5ccP10Ofs4lqlaBMIwCRJh/6ArfW9nkYmrplHTFXqmcSFhulO2Ih1NuQ&#10;ajIAeifCSRTNwkFp2mtVM2NgdnVcxEuP3zSstl+bxjCLRIGBm/Vf7b8b9w2X1yTfatK3vD7RIP/B&#10;oiNcwqEj1IpYgnaa/wHV8Voroxp7VasuVE3Da+ZrgGri6E01jy3pma8FxDH9KJN5P9j6y/5BI04L&#10;nC0wkqSDHt1zyVCSOW2G3uSQUsoH7aqrD/Kxv1f1D4OkKlsit8xzfHruYV/sdoQXW1xgejhhM3xW&#10;FHLIziov1KHRnYMECdDB9+N57Ac7WFTDZJrE8wi6VsPSLJl6eJKfd/ba2E9MdcgNCiyAtUcm+3tj&#10;HROSn1PcQVKtuRC+30KiocCTaQrgbskowalb9YHebkqh0Z44y/jf6eCLNK12knq0lhFaSYqsF0GC&#10;zbGDNx1GgsGlgIHPs4SLv+cBayEdD+bdeywFooOFoZ8Hcbyzfi6iRTWv5mmQTmZVkEarVXC7LtNg&#10;to6z6SpZleUq/uUKjNO85ZQy6Wo8uzxO/81Fp/t29Ofo81HN8BLdyw5kL5nerqdRlibzIMumSZAm&#10;VRTczddlcFvGs1lW3ZV31Rumla/evA/ZUUrHSu0s048tHRDlzjfJdDGJMQTwKkyyY78REVvoXG01&#10;RlrZ79y23ufOoQ7DvPbIPHL/k0dG9KMQ5x66aOzCqbYXqaDn5/766+NuzPHubRR9ftDOzO4mwRvg&#10;N53eK/fIvI591suruvwNAAD//wMAUEsDBBQABgAIAAAAIQDaAkdf3QAAAAwBAAAPAAAAZHJzL2Rv&#10;d25yZXYueG1sTI89T8MwEIZ3JP6DdUhs1E4oLQpxKgSCjYECQt3c+Egi4nNkO23or+eqDjDec6/e&#10;j3I1uV7sMMTOk4ZspkAg1d521Gh4f3u6ugURkyFrek+o4QcjrKrzs9IU1u/pFXfr1Ag2oVgYDW1K&#10;QyFlrFt0Js78gMS/Lx+cSXyGRtpg9mzuepkrtZDOdMQJrRnwocX6ez06DulIfarsOYyb5WFTv3w8&#10;2pQftL68mO7vQCSc0p8YjvW5OlTcaetHslH0GuY3c1YyV7lagDgqsmtG2xNagqxK+X9E9QsAAP//&#10;AwBQSwECLQAUAAYACAAAACEAtoM4kv4AAADhAQAAEwAAAAAAAAAAAAAAAAAAAAAAW0NvbnRlbnRf&#10;VHlwZXNdLnhtbFBLAQItABQABgAIAAAAIQA4/SH/1gAAAJQBAAALAAAAAAAAAAAAAAAAAC8BAABf&#10;cmVscy8ucmVsc1BLAQItABQABgAIAAAAIQCOoi9boQIAAJ0FAAAOAAAAAAAAAAAAAAAAAC4CAABk&#10;cnMvZTJvRG9jLnhtbFBLAQItABQABgAIAAAAIQDaAkdf3QAAAAw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35" o:spid="_x0000_s417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81.2pt" to="56.7pt,5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6M5oQIAAJ0FAAAOAAAAZHJzL2Uyb0RvYy54bWysVF1v2yAUfZ+0/4B4d23HzketOlVrO3vp&#10;tkrttGdicIyGwQISJ5r233chidt0D5umJpLFhcvh3HMP3NzuO4F2TBuuZI7jqwgjJmtFudzk+Nvz&#10;KlhgZCyRlAglWY4PzODb5ccPN0OfsYlqlaBMIwCRJhv6HLfW9lkYmrplHTFXqmcSFhulO2Ih1JuQ&#10;ajIAeifCSRTNwkFp2mtVM2Ngtjwu4qXHbxpW269NY5hFIsfAzfqv9t+1+4bLG5JtNOlbXp9okP9g&#10;0REu4dARqiSWoK3mf0B1vNbKqMZe1aoLVdPwmvkaoJo4elPNU0t65msBcUw/ymTeD7b+snvUiNMc&#10;z6FTknTQowcuGUqmTpuhNxmkFPJRu+rqvXzqH1T9wyCpipbIDfMcnw897IvdjvBiiwtMDyesh8+K&#10;Qg7ZWuWF2je6c5AgAdr7fhzGfrC9RTVMpkm8iKBrNSzNjoRCkp139trYT0x1yA1yLIC1Rya7B2Md&#10;E5KdU9xBUq24EL7fQqIhx5NpCuBuySjBqVv1gd6sC6HRjjjL+J+v602aVltJPVrLCK0kRdaLIMHm&#10;2MGbDiPB4FLAwOdZwsXf84C1kI4H8+49lgLR3sLQz4M43lk/r6PralEt0iCdzKogjcoyuFsVaTBb&#10;xfNpmZRFUca/XIFxmrWcUiZdjWeXx+m/ueh0347+HH0+qhleonvZgewl07vVNJqnySKYz6dJkCZV&#10;FNwvVkVwV8Sz2by6L+6rN0wrX715H7KjlI6V2lqmn1o6IMqdb5Lp9STGEMCrMJkf+42I2EDnaqsx&#10;0sp+57b1PncOdRjmtUcWkfufPDKiH4U499BFYxdOtb1IBT0/99dfH3djjndvrejhUTszu5sEb4Df&#10;dHqv3CPzOvZZL6/q8jcAAAD//wMAUEsDBBQABgAIAAAAIQB1KwiB3QAAAAwBAAAPAAAAZHJzL2Rv&#10;d25yZXYueG1sTE/LTsMwELwj8Q/WInGjdkJbUIhTIRDcOFBAqDc3XpKIeB3ZThv69WzVA9xmZ0fz&#10;KFeT68UOQ+w8achmCgRS7W1HjYb3t6erWxAxGbKm94QafjDCqjo/K01h/Z5ecbdOjWATioXR0KY0&#10;FFLGukVn4swPSPz78sGZxGdopA1mz+aul7lSS+lMR5zQmgEfWqy/16PjkI7Up8qew7i5OWzql49H&#10;m/KD1pcX0/0diIRT+hPDsT5Xh4o7bf1INopew3wxZyXz2TJndFRk1wy2J2oBsirl/xHVLwAAAP//&#10;AwBQSwECLQAUAAYACAAAACEAtoM4kv4AAADhAQAAEwAAAAAAAAAAAAAAAAAAAAAAW0NvbnRlbnRf&#10;VHlwZXNdLnhtbFBLAQItABQABgAIAAAAIQA4/SH/1gAAAJQBAAALAAAAAAAAAAAAAAAAAC8BAABf&#10;cmVscy8ucmVsc1BLAQItABQABgAIAAAAIQBdC6M5oQIAAJ0FAAAOAAAAAAAAAAAAAAAAAC4CAABk&#10;cnMvZTJvRG9jLnhtbFBLAQItABQABgAIAAAAIQB1KwiB3QAAAAw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33" o:spid="_x0000_s4175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660.55pt" to="56.7pt,6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xioQIAAJ0FAAAOAAAAZHJzL2Uyb0RvYy54bWysVNFu2yAUfZ+0f0C8u7ZjJ06tOlXrOHvp&#10;tkrttGdicIyGwQISJ5r277uQxG26h01TE8niwuVw7rkHbm73nUA7pg1XssDxVYQRk7WiXG4K/O15&#10;FcwxMpZISoSSrMAHZvDt4uOHm6HP2US1SlCmEYBIkw99gVtr+zwMTd2yjpgr1TMJi43SHbEQ6k1I&#10;NRkAvRPhJIpm4aA07bWqmTEwuzwu4oXHbxpW269NY5hFosDAzfqv9t+1+4aLG5JvNOlbXp9okP9g&#10;0REu4dARakksQVvN/4DqeK2VUY29qlUXqqbhNfM1QDVx9Kaap5b0zNcC4ph+lMm8H2z9ZfeoEacF&#10;zjKMJOmgRw9cMpQkTpuhNzmklPJRu+rqvXzqH1T9wyCpypbIDfMcnw897IvdjvBiiwtMDyesh8+K&#10;Qg7ZWuWF2je6c5AgAdr7fhzGfrC9RTVMpkk8j6BrNSzNkqmHJ/l5Z6+N/cRUh9ygwAJYe2SyezDW&#10;MSH5OcUdJNWKC+H7LSQaCjyZpgDulowSnLpVH+jNuhQa7YizjP+dDr5I02orqUdrGaGVpMh6ESTY&#10;HDt402EkGFwKGPg8S7j4ex6wFtLxYN69x1Ig2lsY+nkQxzvr53V0Xc2reRqkk1kVpNFyGdytyjSY&#10;reJsukyWZbmMf7kC4zRvOaVMuhrPLo/Tf3PR6b4d/Tn6fFQzvET3sgPZS6Z3q2mUpck8yLJpEqRJ&#10;FQX381UZ3JXxbJZV9+V99YZp5as370N2lNKxUlvL9FNLB0S5800yvZ7EGAJ4FSbZsd+IiA10rrYa&#10;I63sd25b73PnUIdhXntkHrn/ySMj+lGIcw9dNHbhVNuLVNDzc3/99XE35nj31ooeHrUzs7tJ8Ab4&#10;Taf3yj0yr2Of9fKqLn4DAAD//wMAUEsDBBQABgAIAAAAIQBBWEqG3QAAAAwBAAAPAAAAZHJzL2Rv&#10;d25yZXYueG1sTI89T8MwEIZ3JP6DdUhs1E5aoApxKgSCjYECqrq58ZFExOfIdtrQX89VDDDec6/e&#10;j3I1uV7sMcTOk4ZspkAg1d521Gh4f3u6WoKIyZA1vSfU8I0RVtX5WWkK6w/0ivt1agSbUCyMhjal&#10;oZAy1i06E2d+QOLfpw/OJD5DI20wBzZ3vcyVupHOdMQJrRnwocX6az06DulIbVT2HMbt7XFbv3w8&#10;2pQftb68mO7vQCSc0p8YTvW5OlTcaedHslH0GhbXC1Yyn+dZBuKkyOaMdr8oB1mV8v+I6gcAAP//&#10;AwBQSwECLQAUAAYACAAAACEAtoM4kv4AAADhAQAAEwAAAAAAAAAAAAAAAAAAAAAAW0NvbnRlbnRf&#10;VHlwZXNdLnhtbFBLAQItABQABgAIAAAAIQA4/SH/1gAAAJQBAAALAAAAAAAAAAAAAAAAAC8BAABf&#10;cmVscy8ucmVsc1BLAQItABQABgAIAAAAIQCw0ZxioQIAAJ0FAAAOAAAAAAAAAAAAAAAAAC4CAABk&#10;cnMvZTJvRG9jLnhtbFBLAQItABQABgAIAAAAIQBBWEqG3QAAAAw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31" o:spid="_x0000_s4174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751.3pt" to="56.7pt,7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AAoAIAAJ0FAAAOAAAAZHJzL2Uyb0RvYy54bWysVF1v2yAUfZ+0/4B4d23HzkejOlVrO3vp&#10;tkrttGdicIyGwQISJ5r233fBidt0D5umJpLFhcvh3HsO3NweWoH2TBuuZIbjqwgjJitFudxm+Nvz&#10;OlhgZCyRlAglWYaPzODb1ccPN323ZBPVKEGZRgAizbLvMtxY2y3D0FQNa4m5Uh2TsFgr3RILod6G&#10;VJMe0FsRTqJoFvZK006rihkDs8WwiFcev65ZZb/WtWEWiQwDN+u/2n837huubshyq0nX8OpEg/wH&#10;i5ZwCYeOUAWxBO00/wOq5ZVWRtX2qlJtqOqaV8zXANXE0ZtqnhrSMV8LNMd0Y5vM+8FWX/aPGnGa&#10;4fkMI0la0OiBS4aS2PWm78wSUnL5qF111UE+dQ+q+mGQVHlD5JZ5js/HDvb5HeHFFheYDk7Y9J8V&#10;hRyys8o36lDr1kFCC9DB63Ec9WAHiyqYTJN4EYFqFSzNkqkjFJLleWenjf3EVIvcIMMCWHtksn8w&#10;dkg9p7iDpFpzIbzeQqI+w5NpCuBuySjBqVv1gd5ucqHRnjjL+N/p4Is0rXaSerSGEVpKiqxvggSb&#10;YwdvWowEg0sBA59nCRd/z4MChXQ8mHfvUApEBwtDPw/N8c76eR1dl4tykQbpZFYGaVQUwd06T4PZ&#10;Op5Pi6TI8yL+5QqM02XDKWXS1Xh2eZz+m4tO923w5+jzsZvhJbpXCMheMr1bT6N5miyC+XyaBGlS&#10;RsH9Yp0Hd3k8m83L+/y+fMO09NWb9yE7ttKxUjvL9FNDe0S5800yvZ7EGAJ4FSbzQW9ExBaUq6zG&#10;SCv7ndvG+9w51GGY1x5ZRO5/8siIPjTirKGLRhVOtb20CjQ/6+uvj7sxw93bKHp81M7M7ibBG+A3&#10;nd4r98i8jn3Wy6u6+g0AAP//AwBQSwMEFAAGAAgAAAAhANFphdzdAAAADAEAAA8AAABkcnMvZG93&#10;bnJldi54bWxMj8tOwzAQRfdI/IM1SOyondAHCnEqBIIdCwoIdefGQxIRjyPbaUO/nqlYwHLOXN1H&#10;uZ5cL/YYYudJQzZTIJBqbztqNLy9Pl7dgIjJkDW9J9TwjRHW1flZaQrrD/SC+01qBJtQLIyGNqWh&#10;kDLWLToTZ35A4t+nD84kPkMjbTAHNne9zJVaSmc64oTWDHjfYv21GR2HdKQ+VPYUxu3quK2f3x9s&#10;yo9aX15Md7cgEk7pTwyn+lwdKu608yPZKHoN88WclcwXKl+COCmya0a7X7QCWZXy/4jqBwAA//8D&#10;AFBLAQItABQABgAIAAAAIQC2gziS/gAAAOEBAAATAAAAAAAAAAAAAAAAAAAAAABbQ29udGVudF9U&#10;eXBlc10ueG1sUEsBAi0AFAAGAAgAAAAhADj9If/WAAAAlAEAAAsAAAAAAAAAAAAAAAAALwEAAF9y&#10;ZWxzLy5yZWxzUEsBAi0AFAAGAAgAAAAhAGN4EACgAgAAnQUAAA4AAAAAAAAAAAAAAAAALgIAAGRy&#10;cy9lMm9Eb2MueG1sUEsBAi0AFAAGAAgAAAAhANFphdzdAAAADAEAAA8AAAAAAAAAAAAAAAAA+gQA&#10;AGRycy9kb3ducmV2LnhtbFBLBQYAAAAABAAEAPMAAAAE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9" o:spid="_x0000_s4173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822.15pt" to="56.7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sSoQIAAJ0FAAAOAAAAZHJzL2Uyb0RvYy54bWysVNFu2jAUfZ+0f7D8niaBACFqqNoQ9tJt&#10;SO20ZxM7xJpjR7YhoGn/vmsDaekeNk0FKfK1r4/PPffYt3eHVqA904YrmeP4JsKIyUpRLrc5/va8&#10;ClKMjCWSEqEky/GRGXy3+Pjhtu8yNlKNEpRpBCDSZH2X48baLgtDUzWsJeZGdUzCYq10SyyEehtS&#10;TXpAb0U4iqJp2CtNO60qZgzMLk+LeOHx65pV9mtdG2aRyDFws/6r/XfjvuHilmRbTbqGV2ca5D9Y&#10;tIRLOHSAWhJL0E7zP6BaXmllVG1vKtWGqq55xXwNUE0cvanmqSEd87WAOKYbZDLvB1t92a814jTH&#10;swlGkrTQo0cuGRrNnTZ9ZzJIKeRau+qqg3zqHlX1wyCpiobILfMcn48d7IvdjvBqiwtMByds+s+K&#10;Qg7ZWeWFOtS6dZAgATr4fhyHfrCDRRVMJuM4jaBrFSxNxxMPT7LLzk4b+4mpFrlBjgWw9shk/2is&#10;Y0KyS4o7SKoVF8L3W0jU53g0SQDcLRklOHWrPtDbTSE02hNnGf87H3yVptVOUo/WMEJLSZH1Ikiw&#10;OXbwpsVIMLgUMPB5lnDx9zxgLaTjwbx7T6VAdLAw9PMgjnfWz3k0L9MyTYJkNC2DJFoug/tVkQTT&#10;VTybLMfLoljGv1yBcZI1nFImXY0Xl8fJv7nofN9O/hx8PqgZXqN72YHsNdP71SSaJeM0mM0m4yAZ&#10;l1HwkK6K4L6Ip9NZ+VA8lG+Ylr568z5kBykdK7WzTD81tEeUO9+MJ/NRjCGAV2E0O/UbEbGFzlVW&#10;Y6SV/c5t433uHOowzGuPpJH7nz0yoJ+EuPTQRUMXzrW9SAU9v/TXXx93Y053b6Poca2dmd1NgjfA&#10;bzq/V+6ReR37rJdXdfEbAAD//wMAUEsDBBQABgAIAAAAIQA1EMZJ3gAAAAwBAAAPAAAAZHJzL2Rv&#10;d25yZXYueG1sTI89T8MwEIZ3JP6DdUhs1E5rCgpxKgSCjYECQt3c+Egi4nMUO23or+eqDjDec6/e&#10;j2I1+U7scIhtIAPZTIFAqoJrqTbw/vZ0dQsiJkvOdoHQwA9GWJXnZ4XNXdjTK+7WqRZsQjG3BpqU&#10;+lzKWDXobZyFHol/X2HwNvE51NINds/mvpNzpZbS25Y4obE9PjRYfa9HzyEtqU+VPQ/j5uawqV4+&#10;Hl2aH4y5vJju70AknNKfGI71uTqU3GkbRnJRdAb0tWYl86XWCxBHRbZgtD0hDbIs5P8R5S8AAAD/&#10;/wMAUEsBAi0AFAAGAAgAAAAhALaDOJL+AAAA4QEAABMAAAAAAAAAAAAAAAAAAAAAAFtDb250ZW50&#10;X1R5cGVzXS54bWxQSwECLQAUAAYACAAAACEAOP0h/9YAAACUAQAACwAAAAAAAAAAAAAAAAAvAQAA&#10;X3JlbHMvLnJlbHNQSwECLQAUAAYACAAAACEASoTLEqECAACdBQAADgAAAAAAAAAAAAAAAAAuAgAA&#10;ZHJzL2Uyb0RvYy54bWxQSwECLQAUAAYACAAAACEANRDGSd4AAAAMAQAADwAAAAAAAAAAAAAAAAD7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5" o:spid="_x0000_s4172" style="position:absolute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93.8pt" to="241pt,7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DsowIAAJ4FAAAOAAAAZHJzL2Uyb0RvYy54bWysVE1v2zAMvQ/YfxB0d/2ZjxpNitZ2dum2&#10;Au2ws2LJsTBZMiQlTjDsv49SErfpDhuGJoAhSuTTI/mom9t9J9COacOVXOD4KsKIyVpRLjcL/O15&#10;FcwxMpZISoSSbIEPzODb5ccPN0Ofs0S1SlCmEYBIkw/9ArfW9nkYmrplHTFXqmcSDhulO2LB1JuQ&#10;ajIAeifCJIqm4aA07bWqmTGwWx4P8dLjNw2r7demMcwiscDAzfqv9t+1+4bLG5JvNOlbXp9okP9g&#10;0REu4dIRqiSWoK3mf0B1vNbKqMZe1aoLVdPwmvkcIJs4epPNU0t65nOB4ph+LJN5P9j6y+5RI04X&#10;eJZhJEkHPXrgkqFk4moz9CYHl0I+apddvZdP/YOqfxgkVdESuWGe4/Ohh7jYRYQXIc4wPdywHj4r&#10;Cj5ka5Uv1L7RnYOEEqC978dh7AfbW1TDZpJm0TSGttVwNk09o5Dk59BeG/uJqQ65xQILoO2hye7B&#10;WEeF5GcXd5NUKy6Eb7iQaAD4SRZFPsIowak7dX5Gb9aF0GhHnGb8zycGJ6/dtNpK6tFaRmglKbK+&#10;ChJ0jh286TASDKYCFt7PEi7+7geshXQ8mJfvMRWw9haWfh+q46X18zq6rubVPAuyZFoFWVSWwd2q&#10;yILpKp5NyrQsijL+5RKMs7zllDLpcjzLPM7+TUangTsKdBT6WM3wEt2XHcheMr1bTaJZls6D2WyS&#10;BllaRcH9fFUEd0U8nc6q++K+esO08tmb9yE7ltKxUlvL9FNLB0S50006uU5iDAY8C8ns2G9ExAY6&#10;V1uNkVb2O7etF7qTqMO40Mg8cv+TRkb0YyHOPXTW2IVTbi+lgp6f++vnx43McfjWih4etROzGyV4&#10;BHzQ6cFyr8xr23u9PKvL3wAAAP//AwBQSwMEFAAGAAgAAAAhAHaYYAneAAAADQEAAA8AAABkcnMv&#10;ZG93bnJldi54bWxMT8tOwzAQvCPxD9YicaN2QmmiEKdCILhxoIBQb268JBHxOoqdNvTrWdQD3HZ2&#10;RvMo17PrxR7H0HnSkCwUCKTa244aDW+vj1c5iBANWdN7Qg3fGGBdnZ+VprD+QC+438RGsAmFwmho&#10;YxwKKUPdojNh4Qck5j796ExkODbSjubA5q6XqVIr6UxHnNCaAe9brL82k+OQjtSHSp7GaZsdt/Xz&#10;+4ON6VHry4v57hZExDn+ieG3PleHijvt/EQ2iJ5xcr1kKR83ebYCwZJlnvK83emVgaxK+X9F9QMA&#10;AP//AwBQSwECLQAUAAYACAAAACEAtoM4kv4AAADhAQAAEwAAAAAAAAAAAAAAAAAAAAAAW0NvbnRl&#10;bnRfVHlwZXNdLnhtbFBLAQItABQABgAIAAAAIQA4/SH/1gAAAJQBAAALAAAAAAAAAAAAAAAAAC8B&#10;AABfcmVscy8ucmVsc1BLAQItABQABgAIAAAAIQBkJ2DsowIAAJ4FAAAOAAAAAAAAAAAAAAAAAC4C&#10;AABkcnMvZTJvRG9jLnhtbFBLAQItABQABgAIAAAAIQB2mGAJ3gAAAA0BAAAPAAAAAAAAAAAAAAAA&#10;AP0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3" o:spid="_x0000_s4171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808pt" to="241pt,8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p8vogIAAJ4FAAAOAAAAZHJzL2Uyb0RvYy54bWysVFFv2yAQfp+0/4B4d23HjpNaTarWdvbS&#10;bZXaac/E4BgNgwUkTjTtv/cgibt0D5umJpLFwd3Hd3ffcXO77wTaMW24kgscX0UYMVkryuVmgb89&#10;r4I5RsYSSYlQki3wgRl8u/z44WboczZRrRKUaQQg0uRDv8CttX0ehqZuWUfMleqZhMNG6Y5YMPUm&#10;pJoMgN6JcBJFWTgoTXutamYM7JbHQ7z0+E3Davu1aQyzSCwwcLP+q/137b7h8obkG036ltcnGuQ/&#10;WHSES7h0hCqJJWir+R9QHa+1MqqxV7XqQtU0vGY+B8gmjt5k89SSnvlcoDimH8tk3g+2/rJ71IjT&#10;BZ4lGEnSQY8euGRokrjaDL3JwaWQj9plV+/lU/+g6h8GSVW0RG6Y5/h86CEudhHhRYgzTA83rIfP&#10;ioIP2VrlC7VvdOcgoQRo7/txGPvB9hbVsDlJ0iiLoW01nGXJ1OOT/Bzaa2M/MdUht1hgAbQ9NNk9&#10;GOuokPzs4m6SasWF8A0XEg0AP02jyEcYJTh1p87P6M26EBrtiNOM/50uvnDTaiupR2sZoZWkyPoq&#10;SNA5dvCmw0gwmApYeD9LuPi7H7AW0vFgXr7HVMDaW1j6faiOl9bP6+i6mlfzNEgnWRWkUVkGd6si&#10;DbJVPJuWSVkUZfzLJRinecspZdLleJZ5nP6bjE4DdxToKPSxmuElui87kL1kereaRrM0mQez2TQJ&#10;0qSKgvv5qgjuijjLZtV9cV+9YVr57M37kB1L6ViprWX6qaUDotzpJpleT2IMBjwLk9mx34iIDXSu&#10;thojrex3blsvdCdRh3GhkXnk/ieNjOjHQpx76KyxC6fcXksFPT/318+PG5nj8K0VPTxqJ2Y3SvAI&#10;+KDTg+Vemd9t7/X6rC5fAAAA//8DAFBLAwQUAAYACAAAACEA9iCskd0AAAANAQAADwAAAGRycy9k&#10;b3ducmV2LnhtbExPy07DMBC8I/EP1iJxo3ZCFaoQp0IguHGgBaHe3HhJIuJ1ZDtt6NeziAPcZnZH&#10;86jWsxvEAUPsPWnIFgoEUuNtT62G1+3j1QpETIasGTyhhi+MsK7PzypTWn+kFzxsUivYhGJpNHQp&#10;jaWUsenQmbjwIxL/PnxwJjENrbTBHNncDTJXqpDO9MQJnRnxvsPmczM5DulJvavsKUy7m9OueX57&#10;sCk/aX15Md/dgkg4pz8x/NTn6lBzp72fyEYxMM+ulyxlUGQFr2LJcpUz2P+eMpB1Jf+vqL8BAAD/&#10;/wMAUEsBAi0AFAAGAAgAAAAhALaDOJL+AAAA4QEAABMAAAAAAAAAAAAAAAAAAAAAAFtDb250ZW50&#10;X1R5cGVzXS54bWxQSwECLQAUAAYACAAAACEAOP0h/9YAAACUAQAACwAAAAAAAAAAAAAAAAAvAQAA&#10;X3JlbHMvLnJlbHNQSwECLQAUAAYACAAAACEAIFqfL6ICAACeBQAADgAAAAAAAAAAAAAAAAAuAgAA&#10;ZHJzL2Uyb0RvYy54bWxQSwECLQAUAAYACAAAACEA9iCskd0AAAANAQAADwAAAAAAAAAAAAAAAAD8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2" o:spid="_x0000_s4170" style="position:absolute;z-index: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2.65pt,779.65pt" to="212.7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ZNogIAAJ0FAAAOAAAAZHJzL2Uyb0RvYy54bWysVE1v2zAMvQ/YfxB0d/0RJ3GNOkXrOLt0&#10;W4F22Fmx5FiYLBmSEicY9t9LKYm7dIcNQxPAECXy6ZF81M3tvhNox7ThShY4voowYrJWlMtNgb89&#10;r4IMI2OJpEQoyQp8YAbfLj5+uBn6nCWqVYIyjQBEmnzoC9xa2+dhaOqWdcRcqZ5JOGyU7ogFU29C&#10;qskA6J0IkyiahYPStNeqZsbA7vJ4iBcev2lYbb82jWEWiQIDN+u/2n/X7hsubki+0aRveX2iQf6D&#10;RUe4hEtHqCWxBG01/wOq47VWRjX2qlZdqJqG18znANnE0ZtsnlrSM58LFMf0Y5nM+8HWX3aPGnFa&#10;4HmCkSQd9OiBS4aSxNVm6E0OLqV81C67ei+f+gdV/zBIqrIlcsM8x+dDD3GxiwgvQpxherhhPXxW&#10;FHzI1ipfqH2jOwcJJUB734/D2A+2t6iGzdlkilEN+9M0mmRTD0/yc2Svjf3EVIfcosACWHtksnsw&#10;1jEh+dnFXSTVigvh+y0kGgqcAGrkI4wSnLpT52f0Zl0KjXbEScb/ThdfuGm1ldSjtYzQSlJkfREk&#10;yBw7eNNhJBgMBSy8nyVc/N0PWAvpeDCv3mMqYO0tLP0+FMcr6+d1dF1lVZYGaTKrgjRaLoO7VZkG&#10;s1U8ny4ny7Jcxr9cgnGat5xSJl2OZ5XH6b+p6DRvR32OOh+rGV6i+7ID2Uumd6tpNE8nWTCfTydB&#10;Oqmi4D5blcFdGc9m8+q+vK/eMK189uZ9yI6ldKzU1jL91NIBUe50M5leJzEGA16FZH7sNyJiA52r&#10;rcZIK/ud29br3CnUYVxoJIvc/6SREf1YiHMPnTV24ZTba6mg5+f++vFxE3OcvbWih0ftxOwmCd4A&#10;H3R6r9wj87vtvV5f1cULAAAA//8DAFBLAwQUAAYACAAAACEAWuJgE94AAAANAQAADwAAAGRycy9k&#10;b3ducmV2LnhtbExPy07DMBC8I/EP1iJxo06DUyDEqRAIbhwoINSbGy9JRLyObKcN/XqWE9x2Z0bz&#10;qNazG8QeQ+w9aVguMhBIjbc9tRreXh8vrkHEZMiawRNq+MYI6/r0pDKl9Qd6wf0mtYJNKJZGQ5fS&#10;WEoZmw6diQs/IjH36YMzid/QShvMgc3dIPMsW0lneuKEzox432HztZkch/SUfWTLpzBtr47b5vn9&#10;wab8qPX52Xx3CyLhnP7E8Fufq0PNnXZ+IhvFoEHlxSVLmSiKG75YwpACsWNopZQCWVfy/4r6BwAA&#10;//8DAFBLAQItABQABgAIAAAAIQC2gziS/gAAAOEBAAATAAAAAAAAAAAAAAAAAAAAAABbQ29udGVu&#10;dF9UeXBlc10ueG1sUEsBAi0AFAAGAAgAAAAhADj9If/WAAAAlAEAAAsAAAAAAAAAAAAAAAAALwEA&#10;AF9yZWxzLy5yZWxzUEsBAi0AFAAGAAgAAAAhAL7xVk2iAgAAnQUAAA4AAAAAAAAAAAAAAAAALgIA&#10;AGRycy9lMm9Eb2MueG1sUEsBAi0AFAAGAAgAAAAhAFriYBPeAAAADQEAAA8AAAAAAAAAAAAAAAAA&#10;/A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0" o:spid="_x0000_s4169" style="position:absolute;z-index: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1pt,779.65pt" to="170.1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+kFoQIAAJ0FAAAOAAAAZHJzL2Uyb0RvYy54bWysVF1vmzAUfZ+0/2D5nQKBfBSVVC2QvXRb&#10;pXbas4NNsGZsZDsh0bT/3msnoUv3sGlqIiF/XB+fe+7xvbnddwLtmDZcyRzHVxFGTNaKcrnJ8bfn&#10;VbDAyFgiKRFKshwfmMG3y48fboY+YxPVKkGZRgAiTTb0OW6t7bMwNHXLOmKuVM8kbDZKd8TCVG9C&#10;qskA6J0IJ1E0Cwelaa9VzYyB1fK4iZcev2lYbb82jWEWiRwDN+u/2n/X7hsub0i20aRveX2iQf6D&#10;RUe4hEtHqJJYgraa/wHV8Voroxp7VasuVE3Da+ZzgGzi6E02Ty3pmc8FxDH9KJN5P9j6y+5RI05z&#10;PI8xkqSDGj1wydDEazP0JoOQQj5ql129l0/9g6p/GCRV0RK5YZ7j86GHc7FTM7w44iamhxvWw2dF&#10;IYZsrfJC7RvdOUiQAO19PQ5jPdjeohoWZ8kUoxrWp2mULKYenmTnk7029hNTHXKDHAtg7ZHJ7sFY&#10;x4Rk5xB3kVQrLoSvt5BoyPEEUCN/wijBqdt1cUZv1oXQaEecZfzvdPFFmFZbST1aywitJEXWiyDB&#10;5tjBmw4jweBRwMDHWcLF3+OAtZCOB/PuPaYCs72FoV8Hcbyzfl5H19WiWqRBOplVQRqVZXC3KtJg&#10;torn0zIpi6KMf7kE4zRrOaVMuhzPLo/Tf3PR6b0d/Tn6fFQzvET3sgPZS6Z3q2k0T5NFMJ9PkyBN&#10;qii4X6yK4K6IZ7N5dV/cV2+YVj578z5kRykdK7W1TD+1dECUO98k0+sJWJ9y6AqT+bHeiIgNVK62&#10;GiOt7HduW+9z51CHceGRReT+J4+M6EchzjV0s7EKp9xepYKan+vrn497Ma6DmWyt6OFROzO7GfQA&#10;f+jUr1yT+X3uo1676vIFAAD//wMAUEsDBBQABgAIAAAAIQBiGVXl3wAAAA0BAAAPAAAAZHJzL2Rv&#10;d25yZXYueG1sTE/LTsMwELwj8Q/WInGjdtO0QIhTIRDcOLSAUG9uvCQR8TqynTb061lOcNudGc2j&#10;XE+uFwcMsfOkYT5TIJBqbztqNLy9Pl3dgIjJkDW9J9TwjRHW1flZaQrrj7TBwzY1gk0oFkZDm9JQ&#10;SBnrFp2JMz8gMffpgzOJ39BIG8yRzV0vM6VW0pmOOKE1Az60WH9tR8chHakPNX8O4+76tKtf3h9t&#10;yk5aX15M93cgEk7pTwy/9bk6VNxp70eyUfQaFrnKWMrEcnm7AMEShvjYM7TK8xxkVcr/K6ofAAAA&#10;//8DAFBLAQItABQABgAIAAAAIQC2gziS/gAAAOEBAAATAAAAAAAAAAAAAAAAAAAAAABbQ29udGVu&#10;dF9UeXBlc10ueG1sUEsBAi0AFAAGAAgAAAAhADj9If/WAAAAlAEAAAsAAAAAAAAAAAAAAAAALwEA&#10;AF9yZWxzLy5yZWxzUEsBAi0AFAAGAAgAAAAhAKlX6QWhAgAAnQUAAA4AAAAAAAAAAAAAAAAALgIA&#10;AGRycy9lMm9Eb2MueG1sUEsBAi0AFAAGAAgAAAAhAGIZVeXfAAAADQEAAA8AAAAAAAAAAAAAAAAA&#10;+w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18" o:spid="_x0000_s4168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4.9pt,779.65pt" to="104.9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hsoQIAAJ0FAAAOAAAAZHJzL2Uyb0RvYy54bWysVF1vmzAUfZ+0/2D5nQKBJBSVVC0he+m2&#10;Su20ZwebYM3YyHZComn/vddOQpfuYdPUREL+uD4+99xzfXO77wTaMW24kgWOryKMmKwV5XJT4G/P&#10;qyDDyFgiKRFKsgIfmMG3i48fboY+ZxPVKkGZRgAiTT70BW6t7fMwNHXLOmKuVM8kbDZKd8TCVG9C&#10;qskA6J0IJ1E0Cwelaa9VzYyB1eVxEy88ftOw2n5tGsMsEgUGbtZ/tf+u3Tdc3JB8o0nf8vpEg/wH&#10;i45wCZeOUEtiCdpq/gdUx2utjGrsVa26UDUNr5nPAbKJozfZPLWkZz4XEMf0o0zm/WDrL7tHjTgt&#10;8BzkkaSDGj1wyVCcOW2G3uQQUspH7bKr9/Kpf1D1D4OkKlsiN8xzfD70cC52J8KLI25ierhhPXxW&#10;FGLI1iov1L7RnYMECdDe1+Mw1oPtLaphcZZMMaphfZpGSTb18CQ/n+y1sZ+Y6pAbFFgAa49Mdg/G&#10;OiYkP4e4i6RacSF8vYVEQ4EngBr5E0YJTt2uizN6sy6FRjviLON/p4svwrTaSurRWkZoJSmyXgQJ&#10;NscO3nQYCQZNAQMfZwkXf48D1kI6Hsy795gKzPYWhn4dxPHO+nkdXVdZlaVBOplVQRotl8HdqkyD&#10;2SqeT5fJsiyX8S+XYJzmLaeUSZfj2eVx+m8uOvXb0Z+jz0c1w0t0LzuQvWR6t5pG8zTJgvl8mgRp&#10;UkXBfbYqg7syns3m1X15X71hWvnszfuQHaV0rNTWMv3U0gFR7nyTTK8nMYYJvAqT+bHeiIgNVK62&#10;GiOt7HduW+9z51CHceGRLHL/k0dG9KMQ5xq62ViFU26vUkHNz/X17eM65th7a0UPj9qZ2XUSvAH+&#10;0Om9co/M73Mf9fqqLl4AAAD//wMAUEsDBBQABgAIAAAAIQDvUJ6X4AAAAA0BAAAPAAAAZHJzL2Rv&#10;d25yZXYueG1sTI/BTsMwEETvSPyDtUjcqN2QtiTEqRAIbhxaqFBvbrwkEfE6ip029OtZTnDcmdHM&#10;22I9uU4ccQitJw3zmQKBVHnbUq3h/e355g5EiIas6Tyhhm8MsC4vLwqTW3+iDR63sRZcQiE3GpoY&#10;+1zKUDXoTJj5Hom9Tz84E/kcamkHc+Jy18lEqaV0piVeaEyPjw1WX9vR8UhL6kPNX4Zxvzrvq9fd&#10;k43JWevrq+nhHkTEKf6F4Ref0aFkpoMfyQbRaUhUxuiRjcUiuwXBEZYyEAeWlmmagiwL+f+L8gcA&#10;AP//AwBQSwECLQAUAAYACAAAACEAtoM4kv4AAADhAQAAEwAAAAAAAAAAAAAAAAAAAAAAW0NvbnRl&#10;bnRfVHlwZXNdLnhtbFBLAQItABQABgAIAAAAIQA4/SH/1gAAAJQBAAALAAAAAAAAAAAAAAAAAC8B&#10;AABfcmVscy8ucmVsc1BLAQItABQABgAIAAAAIQBQMahsoQIAAJ0FAAAOAAAAAAAAAAAAAAAAAC4C&#10;AABkcnMvZTJvRG9jLnhtbFBLAQItABQABgAIAAAAIQDvUJ6X4AAAAA0BAAAPAAAAAAAAAAAAAAAA&#10;APs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16" o:spid="_x0000_s4167" style="position:absolute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79.65pt" to="76.6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/YCoQIAAJ0FAAAOAAAAZHJzL2Uyb0RvYy54bWysVFFv2jAQfp+0/2D5PU0CIYSoYWpD2Eu3&#10;VWqnPZvYIdYcO7INAU377zsbSEf3sGkqSJHPvvv83d13vv1w6ATaM224kgWObyKMmKwV5XJb4K/P&#10;6yDDyFgiKRFKsgIfmcEflu/f3Q59ziaqVYIyjQBEmnzoC9xa2+dhaOqWdcTcqJ5JOGyU7ogFU29D&#10;qskA6J0IJ1GUhoPStNeqZsbA7up0iJcev2lYbb80jWEWiQIDN+u/2n837hsub0m+1aRveX2mQf6D&#10;RUe4hEtHqBWxBO00/wOq47VWRjX2plZdqJqG18znANnE0atsnlrSM58LFMf0Y5nM28HWn/ePGnFa&#10;4HSBkSQd9OiBS4bi1NVm6E0OLqV81C67+iCf+gdVfzdIqrIlcss8x+djD3GxiwivQpxherhhM3xS&#10;FHzIzipfqEOjOwcJJUAH34/j2A92sKiGzXQ6w6iG/VkSTbOZhyf5JbLXxn5kqkNuUWABrD0y2T8Y&#10;65iQ/OLiLpJqzYXw/RYSDQWeAGrkI4wSnLpT52f0dlMKjfbEScb/zhdfuWm1k9SjtYzQSlJkfREk&#10;yBw7eNNhJBgMBSy8nyVc/N0PWAvpeDCv3lMqYB0sLP0+FMcr68ciWlRZlSVBMkmrIIlWq+BuXSZB&#10;uo7ns9V0VZar+KdLME7yllPKpMvxovI4+TcVneftpM9R52M1w2t0X3Yge830bj2L5sk0C+bz2TRI&#10;plUU3GfrMrgr4zSdV/flffWKaeWzN29DdiylY6V2lumnlg6Icqeb6WwxiTEY8CpM5qd+IyK20Lna&#10;aoy0st+4bb3OnUIdxpVGssj9zxoZ0U+FuPTQWWMXzrm9lAp6fumvHx83MafZ2yh6fNROzG6S4A3w&#10;Qef3yj0yv9ve6+VVXf4CAAD//wMAUEsDBBQABgAIAAAAIQAcuqcz3wAAAA0BAAAPAAAAZHJzL2Rv&#10;d25yZXYueG1sTI/NTsMwEITvSLyDtUjcqJ2/AiFOhUBw40ABod7c2CQR8TqynTb06dmc4DajHc18&#10;W21mO7CD8aF3KCFZCWAGG6d7bCW8vz1d3QALUaFWg0Mj4ccE2NTnZ5UqtTviqzlsY8uoBEOpJHQx&#10;jiXnoemMVWHlRoN0+3LeqkjWt1x7daRyO/BUiDW3qkda6NRoHjrTfG8nSyM9ik+RPPtpd33aNS8f&#10;jzqmJykvL+b7O2DRzPEvDAs+oUNNTHs3oQ5sIF9kCUUXUdxmwJZIkaXA9iTWeZ4Dryv+/4v6FwAA&#10;//8DAFBLAQItABQABgAIAAAAIQC2gziS/gAAAOEBAAATAAAAAAAAAAAAAAAAAAAAAABbQ29udGVu&#10;dF9UeXBlc10ueG1sUEsBAi0AFAAGAAgAAAAhADj9If/WAAAAlAEAAAsAAAAAAAAAAAAAAAAALwEA&#10;AF9yZWxzLy5yZWxzUEsBAi0AFAAGAAgAAAAhAKff9gKhAgAAnQUAAA4AAAAAAAAAAAAAAAAALgIA&#10;AGRycy9lMm9Eb2MueG1sUEsBAi0AFAAGAAgAAAAhABy6pzPfAAAADQEAAA8AAAAAAAAAAAAAAAAA&#10;+w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14" o:spid="_x0000_s4166" style="position:absolute;z-index: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779.65pt" to="241.0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npgoQIAAJ0FAAAOAAAAZHJzL2Uyb0RvYy54bWysVFFv2yAQfp+0/4B4d20ndpJadarWdvbS&#10;bZXaac/E4BgNgwUkTjTtv/cgibt0D5umJpLFwd3Hd3ffcXO77wTaMW24kjmOryKMmKwV5XKT42/P&#10;q2CBkbFEUiKUZDk+MINvlx8/3Ax9xiaqVYIyjQBEmmzoc9xa22dhaOqWdcRcqZ5JOGyU7ogFU29C&#10;qskA6J0IJ1E0Cwelaa9VzYyB3fJ4iJcev2lYbb82jWEWiRwDN+u/2n/X7hsub0i20aRveX2iQf6D&#10;RUe4hEtHqJJYgraa/wHV8Voroxp7VasuVE3Da+ZzgGzi6E02Ty3pmc8FimP6sUzm/WDrL7tHjTjN&#10;8Qw6JUkHPXrgkqE4cbUZepOBSyEftcuu3sun/kHVPwySqmiJ3DDP8fnQQ1zsIsKLEGeYHm5YD58V&#10;BR+ytcoXat/ozkFCCdDe9+Mw9oPtLaphczZNMaphP02i6SL18CQ7R/ba2E9MdcgtciyAtUcmuwdj&#10;HROSnV3cRVKtuBC+30KiIccTQI18hFGCU3fq/IzerAuh0Y44yfjf6eILN622knq0lhFaSYqsL4IE&#10;mWMHbzqMBIOhgIX3s4SLv/sBayEdD+bVe0wFrL2Fpd+H4nhl/byOrqtFtUiCZDKrgiQqy+BuVSTB&#10;bBXP03JaFkUZ/3IJxknWckqZdDmeVR4n/6ai07wd9TnqfKxmeInuyw5kL5nerdJonkwXwXyeToNk&#10;WkXB/WJVBHdFPJvNq/vivnrDtPLZm/chO5bSsVJby/RTSwdEudPNNL2exBgMeBUm82O/EREb6Fxt&#10;NUZa2e/ctl7nTqEO40Iji8j9TxoZ0Y+FOPfQWWMXTrm9lgp6fu6vHx83McfZWyt6eNROzG6S4A3w&#10;Qaf3yj0yv9ve6/VVXb4AAAD//wMAUEsDBBQABgAIAAAAIQCPfN6N3gAAAA0BAAAPAAAAZHJzL2Rv&#10;d25yZXYueG1sTE/JTsMwEL0j8Q/WIHGjdkK6EOJUCAQ3Di1UqDc3HpKIeBzFThv69QwnOL5FbynW&#10;k+vEEYfQetKQzBQIpMrblmoN72/PNysQIRqypvOEGr4xwLq8vChMbv2JNnjcxlpwCIXcaGhi7HMp&#10;Q9WgM2HmeyTWPv3gTGQ41NIO5sThrpOpUgvpTEvc0JgeHxusvraj45KW1IdKXoZxvzzvq9fdk43p&#10;Wevrq+nhHkTEKf6Z4Xc+T4eSNx38SDaITkO2SvlLZGE+v7sFwRamEhAHphZZloEsC/n/RfkDAAD/&#10;/wMAUEsBAi0AFAAGAAgAAAAhALaDOJL+AAAA4QEAABMAAAAAAAAAAAAAAAAAAAAAAFtDb250ZW50&#10;X1R5cGVzXS54bWxQSwECLQAUAAYACAAAACEAOP0h/9YAAACUAQAACwAAAAAAAAAAAAAAAAAvAQAA&#10;X3JlbHMvLnJlbHNQSwECLQAUAAYACAAAACEAdHZ6YKECAACdBQAADgAAAAAAAAAAAAAAAAAuAgAA&#10;ZHJzL2Uyb0RvYy54bWxQSwECLQAUAAYACAAAACEAj3zejd4AAAANAQAADwAAAAAAAAAAAAAAAAD7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12" o:spid="_x0000_s4165" style="position:absolute;z-index: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15pt,799.45pt" to="575.5pt,7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8TwogIAAJ0FAAAOAAAAZHJzL2Uyb0RvYy54bWysVE1v2zAMvQ/YfxB0d/0Rx0mNOkXrOLt0&#10;W4F22Fmx5FiYLBmSEicY9t9LKYm7dIcNQxPAECXy6ZF81M3tvhNox7ThShY4voowYrJWlMtNgb89&#10;r4I5RsYSSYlQkhX4wAy+XXz8cDP0OUtUqwRlGgGINPnQF7i1ts/D0NQt64i5Uj2TcNgo3RELpt6E&#10;VJMB0DsRJlGUhYPStNeqZsbA7vJ4iBcev2lYbb82jWEWiQIDN+u/2n/X7hsubki+0aRveX2iQf6D&#10;RUe4hEtHqCWxBG01/wOq47VWRjX2qlZdqJqG18znANnE0ZtsnlrSM58LFMf0Y5nM+8HWX3aPGnFa&#10;4GyGkSQd9OiBS4bixNVm6E0OLqV81C67ei+f+gdV/zBIqrIlcsM8x+dDD3GxiwgvQpxherhhPXxW&#10;FHzI1ipfqH2jOwcJJUB734/D2A+2t6iGzUkWRekUoxqOssnUw5P8HNlrYz8x1SG3KLAA1h6Z7B6M&#10;dUxIfnZxF0m14kL4fguJhgIn0zSKfIRRglN36vyM3qxLodGOOMn43+niCzettpJ6tJYRWkmKrC+C&#10;BJljB286jASDoYCF97OEi7/7AWshHQ/m1XtMBay9haXfh+J4Zf28jq6reTVPgzTJqiCNlsvgblWm&#10;QbaKZ9PlZFmWy/iXSzBO85ZTyqTL8azyOP03FZ3m7ajPUedjNcNLdF92IHvJ9G41jWbpZB7MZtNJ&#10;kE6qKLifr8rgroyzbFbdl/fVG6aVz968D9mxlI6V2lqmn1o6IMqdbibT6yTGYMCrkMyO/UZEbKBz&#10;tdUYaWW/c9t6nTuFOowLjcwj9z9pZEQ/FuLcQ2eNXTjl9loq6Pm5v3583MQcZ2+t6OFROzG7SYI3&#10;wAed3iv3yPxue6/XV3XxAgAA//8DAFBLAwQUAAYACAAAACEAgtCfuN8AAAAPAQAADwAAAGRycy9k&#10;b3ducmV2LnhtbExPy07DMBC8I/EP1iJxo3YKhSbEqRAIbhwoINSbGy9JRLyObKcN/Xq2XOC2szOa&#10;R7maXC92GGLnSUM2UyCQam87ajS8vT5eLEHEZMia3hNq+MYIq+r0pDSF9Xt6wd06NYJNKBZGQ5vS&#10;UEgZ6xadiTM/IDH36YMziWFopA1mz+aul3OlrqUzHXFCawa8b7H+Wo+OQzpSHyp7CuPm5rCpn98f&#10;bJoftD4/m+5uQSSc0p8YjvW5OlTcaetHslH0jFV+dclavhb5Mgdx1GSLjAduf3+5AlmV8v+O6gcA&#10;AP//AwBQSwECLQAUAAYACAAAACEAtoM4kv4AAADhAQAAEwAAAAAAAAAAAAAAAAAAAAAAW0NvbnRl&#10;bnRfVHlwZXNdLnhtbFBLAQItABQABgAIAAAAIQA4/SH/1gAAAJQBAAALAAAAAAAAAAAAAAAAAC8B&#10;AABfcmVscy8ucmVsc1BLAQItABQABgAIAAAAIQD4g8TwogIAAJ0FAAAOAAAAAAAAAAAAAAAAAC4C&#10;AABkcnMvZTJvRG9jLnhtbFBLAQItABQABgAIAAAAIQCC0J+43wAAAA8BAAAPAAAAAAAAAAAAAAAA&#10;APw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10" o:spid="_x0000_s4164" style="position:absolute;z-index: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15pt,779.65pt" to="547.2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lZoQIAAJ0FAAAOAAAAZHJzL2Uyb0RvYy54bWysVNFu2yAUfZ+0f0C8u7YTx3GtOlXrOHvp&#10;tkrttGdicIyGwQISJ5r2772QxF26h01TE8niwuVw7rkHbm73nUA7pg1XssDxVYQRk7WiXG4K/O15&#10;FWQYGUskJUJJVuADM/h28fHDzdDnbKJaJSjTCECkyYe+wK21fR6Gpm5ZR8yV6pmExUbpjlgI9Sak&#10;mgyA3olwEkVpOChNe61qZgzMLo+LeOHxm4bV9mvTGGaRKDBws/6r/XftvuHihuQbTfqW1yca5D9Y&#10;dIRLOHSEWhJL0FbzP6A6XmtlVGOvatWFqml4zXwNUE0cvanmqSU987WAOKYfZTLvB1t/2T1qxGmB&#10;0xQjSTro0QOXDMVem6E3OaSU8lG76uq9fOofVP3DIKnKlsgN8xyfDz3si52a4cUWF5geTlgPnxWF&#10;HLK1ygu1b3TnIEECtPf9OIz9YHuLaphMpzOMapifJdE0m3l4kp939trYT0x1yA0KLIC1Rya7B2Md&#10;E5KfU9xBUq24EL7fQqKhwBNAjfwOowSnbtXlGb1Zl0KjHXGW8b/TwRdpWm0l9WgtI7SSFFkvggSb&#10;YwdvOowEg0sBA59nCRd/zwPWQjoezLv3WApEewtDPw/ieGf9vI6uq6zKkiCZpFWQRMtlcLcqkyBd&#10;xfPZcrosy2X8yxUYJ3nLKWXS1Xh2eZz8m4tO9+3oz9Hno5rhJbqXHcheMr1bzaJ5Ms2C+Xw2DZJp&#10;FQX32aoM7so4TefVfXlfvWFa+erN+5AdpXSs1NYy/dTSAVHufDOdXU9iDAG8CpP5sd+IiA10rrYa&#10;I63sd25b73PnUIdx4ZEscv+TR0b0oxDnHrpo7MKptlepoOfn/vrr426Me8FMvlb08KidmV0Eb4Df&#10;dHqv3CPze+yzXl/VxQsAAAD//wMAUEsDBBQABgAIAAAAIQDVFbFB3wAAAA8BAAAPAAAAZHJzL2Rv&#10;d25yZXYueG1sTI9BT8MwDIXvSPyHyEjcWLLRDVaaTggENw4Mpmm3rDFtReNUSbqV/Xq8E9y+Zz89&#10;Pxer0XXigCG2njRMJwoEUuVtS7WGz4+Xm3sQMRmypvOEGn4wwqq8vChMbv2R3vGwTrXgEIq50dCk&#10;1OdSxqpBZ+LE90i8+/LBmcQy1NIGc+Rw18mZUgvpTEt8oTE9PjVYfa8Hx0daUls1fQ3D7u60q942&#10;zzbNTlpfX42PDyASjunPDOf6XB1K7rT3A9koOtZqmd2yl2k+XzKdPTzLQOyZFhmTLAv5/4/yFwAA&#10;//8DAFBLAQItABQABgAIAAAAIQC2gziS/gAAAOEBAAATAAAAAAAAAAAAAAAAAAAAAABbQ29udGVu&#10;dF9UeXBlc10ueG1sUEsBAi0AFAAGAAgAAAAhADj9If/WAAAAlAEAAAsAAAAAAAAAAAAAAAAALwEA&#10;AF9yZWxzLy5yZWxzUEsBAi0AFAAGAAgAAAAhAEoFyVmhAgAAnQUAAA4AAAAAAAAAAAAAAAAALgIA&#10;AGRycy9lMm9Eb2MueG1sUEsBAi0AFAAGAAgAAAAhANUVsUHfAAAADwEAAA8AAAAAAAAAAAAAAAAA&#10;+w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8" o:spid="_x0000_s4163" style="position:absolute;z-index: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79.65pt" to="575.5pt,7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TXogIAAJ0FAAAOAAAAZHJzL2Uyb0RvYy54bWysVFFvmzAQfp+0/2D5nQIJEIpKppaQvXRb&#10;pXbas4NNsGZsZDsh1bT/vrOT0KV72DQ1kZDPvvv83d13vvlw6AXaM224kiWOryKMmGwU5XJb4q9P&#10;6yDHyFgiKRFKshI/M4M/LN+/uxmHgs1UpwRlGgGINMU4lLizdijC0DQd64m5UgOTcNgq3RMLpt6G&#10;VJMR0HsRzqIoC0el6aBVw4yB3dXxEC89ftuyxn5pW8MsEiUGbtZ/tf9u3Ddc3pBiq8nQ8eZEg/wH&#10;i55wCZdOUCtiCdpp/gdUzxutjGrtVaP6ULUtb5jPAbKJo1fZPHZkYD4XKI4ZpjKZt4NtPu8fNOK0&#10;xFmKkSQ99OieS4ZyV5pxMAV4VPJBu+Sag3wc7lXz3SCpqo7ILfMUn54HCItdRHgR4gwzwAWb8ZOi&#10;4EN2Vvk6HVrdO0ioADr4djxP7WAHixrYzNI8X2TQtQbOsnnq8UlxDh20sR+Z6pFblFgAaw9N9vfG&#10;OiqkOLu4m6RacyF8v4VEY4lnaRJFPsIowak7dX5GbzeV0GhPnGT873TxhZtWO0k9WscIrSVF1ldB&#10;gsyxgzc9RoLBUMDC+1nCxd/9gLWQjgfz6j2mAtbBwtLvQ3W8sn5cR9d1XudJkMyyOkii1Sq4XVdJ&#10;kK3jRbqar6pqFf90CcZJ0XFKmXQ5nlUeJ/+motO8HfU56XyqZniJ7ssOZC+Z3q7TaJHM82CxSOdB&#10;Mq+j4C5fV8FtFWfZor6r7upXTGufvXkbslMpHSu1s0w/dnRElDvdzNPrWYzBgFdhtjj2GxGxhc41&#10;VmOklf3GbeeF7iTqMC40kkfuf9LIhH4sxLmHzpq6cMrtpVTQ83N//fy4kTkO30bR5wftxOxGCd4A&#10;H3R6r9wj87vtvV5e1eUvAAAA//8DAFBLAwQUAAYACAAAACEAC8eavd8AAAAOAQAADwAAAGRycy9k&#10;b3ducmV2LnhtbExPy07DMBC8I/EP1iJxo7bbhkeIUyEQ3DhQQKg3N16SiHgdxU4b+vVsxQFuOzuj&#10;eRSryXdih0NsAxnQMwUCqQqupdrA2+vjxTWImCw52wVCA98YYVWenhQ2d2FPL7hbp1qwCcXcGmhS&#10;6nMpY9Wgt3EWeiTmPsPgbWI41NINds/mvpNzpS6lty1xQmN7vG+w+lqPnkNaUh9KPw3j5uqwqZ7f&#10;H1yaH4w5P5vubkEknNKfGI71uTqU3GkbRnJRdIz1YslSPrLsZgHiKNGZ5n3b398SZFnI/zPKHwAA&#10;AP//AwBQSwECLQAUAAYACAAAACEAtoM4kv4AAADhAQAAEwAAAAAAAAAAAAAAAAAAAAAAW0NvbnRl&#10;bnRfVHlwZXNdLnhtbFBLAQItABQABgAIAAAAIQA4/SH/1gAAAJQBAAALAAAAAAAAAAAAAAAAAC8B&#10;AABfcmVscy8ucmVsc1BLAQItABQABgAIAAAAIQBuTsTXogIAAJ0FAAAOAAAAAAAAAAAAAAAAAC4C&#10;AABkcnMvZTJvRG9jLnhtbFBLAQItABQABgAIAAAAIQALx5q93wAAAA4BAAAPAAAAAAAAAAAAAAAA&#10;APw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4" o:spid="_x0000_s4162" style="position:absolute;flip:x;z-index: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822.15pt" to="575.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B/QqQIAAKcFAAAOAAAAZHJzL2Uyb0RvYy54bWysVFFvmzAQfp+0/2D5nQIJIQSVVC0h20O3&#10;VWqnPTvYBGvGRrYTEk377zs7KV26h01TEwn57LvP39195+ubQyfQnmnDlSxwfBVhxGStKJfbAn99&#10;WgcZRsYSSYlQkhX4yAy+Wb5/dz30OZuoVgnKNAIQafKhL3BrbZ+Hoalb1hFzpXom4bBRuiMWTL0N&#10;qSYDoHcinERRGg5K016rmhkDu6vTIV56/KZhtf3SNIZZJAoM3Kz/av/duG+4vCb5VpO+5fWZBvkP&#10;Fh3hEi4doVbEErTT/A+ojtdaGdXYq1p1oWoaXjOfA2QTR6+yeWxJz3wuUBzTj2Uybwdbf94/aMRp&#10;gdMEI0k66NE9lwwlrjRDb3LwKOWDdsnVB/nY36v6u0FSlS2RW+YpPh17CItdRHgR4gzTwwWb4ZOi&#10;4EN2Vvk6HRrdoUbw/qMLdOBQC3TwjTmOjWEHi2rYTGdZNk+hfzWcpdOZv4nkDsSF9trYD0x1yC0K&#10;LIC/hyT7e2MdqRcX5y7VmgvhOy8kGgo8mSVR5COMEpy6U+dn9HZTCo32xInH/84XX7hptZPUo7WM&#10;0EpSZH09JAgeO3jTYSQYjAcsvJ8lXPzdD1gL6Xgwr+NTKmAdLCz9PlTHa+zHIlpUWZUlQTJJqyCJ&#10;Vqvgdl0mQbqO57PVdFWWq/inSzBO8pZTyqTL8VnvcfJvejpP3kmpo+LHaoaX6L7sQPaS6e16Fs2T&#10;aRbM57NpkEyrKLjL1mVwW8ZpOq/uyrvqFdPKZ2/ehuxYSsdK7SzTjy0dEOVON9PZYhJjMOB9mMxP&#10;/UZEbKFztdUYaWW/cdt6yTuJOowLjWSR+581MqKfCvHcQ2eNXTjn9lIq6Plzf/0kueE5jeFG0eOD&#10;dmJ2QwWvgQ86v1zuufnd9l4v7+vyFwAAAP//AwBQSwMEFAAGAAgAAAAhAGS+eCLfAAAADgEAAA8A&#10;AABkcnMvZG93bnJldi54bWxMj0FLw0AQhe+C/2EZwZvdxMYgaTZFBMGbNhWxt212moRmZ8Puton/&#10;3ike9DZv5vHme+V6toM4ow+9IwXpIgGB1DjTU6vgY/ty9wgiRE1GD45QwTcGWFfXV6UujJtog+c6&#10;toJDKBRaQRfjWEgZmg6tDgs3IvHt4LzVkaVvpfF64nA7yPskyaXVPfGHTo/43GFzrE9WwaZ+w/j+&#10;+mXx8+jHiQ75LkOt1O3N/LQCEXGOf2a44DM6VMy0dycyQQys02XGVh7yLFuCuFjSh5T77X93Gciq&#10;lP9rVD8AAAD//wMAUEsBAi0AFAAGAAgAAAAhALaDOJL+AAAA4QEAABMAAAAAAAAAAAAAAAAAAAAA&#10;AFtDb250ZW50X1R5cGVzXS54bWxQSwECLQAUAAYACAAAACEAOP0h/9YAAACUAQAACwAAAAAAAAAA&#10;AAAAAAAvAQAAX3JlbHMvLnJlbHNQSwECLQAUAAYACAAAACEA9XQf0KkCAACnBQAADgAAAAAAAAAA&#10;AAAAAAAuAgAAZHJzL2Uyb0RvYy54bWxQSwECLQAUAAYACAAAACEAZL54It8AAAAOAQAADwAAAAAA&#10;AAAAAAAAAAADBQAAZHJzL2Rvd25yZXYueG1sUEsFBgAAAAAEAAQA8wAAAA8GAAAAAA=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6" o:spid="_x0000_s4161" style="position:absolute;flip:y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411.1pt" to="22.7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t3qgIAAKcFAAAOAAAAZHJzL2Uyb0RvYy54bWysVE1v2zAMvQ/YfxB0d/0Rx06COkPrOLt0&#10;W4F221mx5FiYLBmSEicY9t9HKanbdIcNQxNAECXy+ZF81PWHQyfQnmnDlSxwfBVhxGStKJfbAn99&#10;XAczjIwlkhKhJCvwkRn8Yfn+3fXQL1iiWiUo0whApFkMfYFba/tFGJq6ZR0xV6pnEi4bpTtiwdTb&#10;kGoyAHonwiSKsnBQmvZa1cwYOF2dLvHS4zcNq+2XpjHMIlFg4Gb9qv26cWu4vCaLrSZ9y+szDfIf&#10;LDrCJXx0hFoRS9BO8z+gOl5rZVRjr2rVhappeM18DpBNHL3K5qElPfO5QHFMP5bJvB1s/Xl/rxGn&#10;Bc4mGEnSQY/uuGQoc6UZerMAj1Lea5dcfZAP/Z2qfxgkVdkSuWWe4uOxh7DYRYQXIc4wPXxgM3xS&#10;FHzIzipfp0OjO9QI3n9zgQ4caoEOvjHHsTHsYFENh9lkilEN59Mkiea5b1tIFg7Ehfba2I9Mdcht&#10;CiyAv4ck+ztjHalnF+cu1ZoL4TsvJBoKnEzTKPIRRglO3a3zM3q7KYVGe+LE438+Rbh56abVTlKP&#10;1jJCK0mR9fWQIHjs4E2HkWAwHrDxfpZw8Xc/YC2k48G8jk+pgHWwsPXnUB2vsZ/zaF7NqlkapElW&#10;BWm0WgU36zINsnWcT1eTVVmu4l8uwThdtJxSJl2OT3qP03/T03nyTkodFT9WM7xE92UHspdMb9bT&#10;KE8nsyDPp5MgnVRRcDtbl8FNGWdZXt2Wt9UrppXP3rwN2bGUjpXaWaYfWjogyp1uJtN5EmMw4H1I&#10;8lO/ERFb6FxtNUZa2e/ctl7yTqIO40Ijs8j9zxoZ0U+FeOqhs8YunHN7LhX0/Km/fpLc8JzGcKPo&#10;8V47MbuhgtfAB51fLvfcvLS91/P7uvwNAAD//wMAUEsDBBQABgAIAAAAIQBmXbAU3QAAAAoBAAAP&#10;AAAAZHJzL2Rvd25yZXYueG1sTI9BS8NAEIXvgv9hGcGb3TRsQonZlCII3rSxiN622WkSmp0N2W0T&#10;/73jSY/D+3jvm3K7uEFccQq9Jw3rVQICqfG2p1bD4f35YQMiREPWDJ5QwzcG2Fa3N6UprJ9pj9c6&#10;toJLKBRGQxfjWEgZmg6dCSs/InF28pMzkc+plXYyM5e7QaZJkktneuKFzoz41GFzri9Ow75+xfj2&#10;8unw4zyNM53yL4VG6/u7ZfcIIuIS/2D41Wd1qNjp6C9kgxg0qEwxqWGTpikIBlSWgTgymCulQFal&#10;/P9C9QMAAP//AwBQSwECLQAUAAYACAAAACEAtoM4kv4AAADhAQAAEwAAAAAAAAAAAAAAAAAAAAAA&#10;W0NvbnRlbnRfVHlwZXNdLnhtbFBLAQItABQABgAIAAAAIQA4/SH/1gAAAJQBAAALAAAAAAAAAAAA&#10;AAAAAC8BAABfcmVscy8ucmVsc1BLAQItABQABgAIAAAAIQDel1t3qgIAAKcFAAAOAAAAAAAAAAAA&#10;AAAAAC4CAABkcnMvZTJvRG9jLnhtbFBLAQItABQABgAIAAAAIQBmXbAU3QAAAAoBAAAPAAAAAAAA&#10;AAAAAAAAAAQFAABkcnMvZG93bnJldi54bWxQSwUGAAAAAAQABADzAAAADg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5" o:spid="_x0000_s4160" style="position:absolute;flip:y;z-index: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22.7pt" to="56.75pt,8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MCiqQIAAKgFAAAOAAAAZHJzL2Uyb0RvYy54bWysVN9vmzAQfp+0/8HyOwUCJGlUUrVA9tJt&#10;kdptzw42wZqxke2ERNP+952dlC7dw6apQbH84+7z3Xff+eb20Am0Z9pwJXMcX0UYMVkryuU2x1+e&#10;VsEcI2OJpEQoyXJ8ZAbfLt+/uxn6BZuoVgnKNAIQaRZDn+PW2n4RhqZuWUfMleqZhMNG6Y5YWOpt&#10;SDUZAL0T4SSKpuGgNO21qpkxsFueDvHS4zcNq+3npjHMIpFjiM36Uftx48ZweUMWW036ltfnMMh/&#10;RNERLuHSEaoklqCd5n9AdbzWyqjGXtWqC1XT8Jr5HCCbOHqVzWNLeuZzAXJMP9Jk3g62/rRfa8Rp&#10;jqcTjCTpoEYPXDKUOWqG3izAopBr7ZKrD/Kxf1D1d4OkKloit8yH+HTswS12HuGFi1uYHi7YDB8V&#10;BRuys8rzdGh0hxrB+6/O0YEDF+jgC3McC8MOFtWwOU0yjGrYj6M4S+DvryILh+J8e23sB6Y65CY5&#10;FpCAxyT7B2NdVC8mzlyqFRfCl15INOR4kqVR5D2MEpy6U2dn9HZTCI32xKnH/84XX5hptZPUo7WM&#10;0EpSZD0hEhSPHbzpMBIM+gMm3s4SLv5uB1EL6eJgXsinVGB1sDD1+0CPF9mP6+i6mlfzNEgn0ypI&#10;o7IM7lZFGkxX8Swrk7IoyvinSzBOFy2nlEmX47Pg4/TfBHVuvZNUR8mPbIaX6J52CPYy0rtVFs3S&#10;ZB7MZlkSpEkVBffzVRHcFfF0Oqvui/vqVaSVz968TbAjlS4qtbNMP7Z0QJQ73STZ9STGsIAHYjI7&#10;1RsRsYXK1VZjpJX9xm3rNe806jAuNDKP3HfWyIh+IuK5hm41VuGc2wtVUPPn+vpWct1z6sONose1&#10;dmJ2XQXPgXc6P13uvfl97a1eHtjlLwAAAP//AwBQSwMEFAAGAAgAAAAhALnnkUjeAAAACwEAAA8A&#10;AABkcnMvZG93bnJldi54bWxMj0FLw0AQhe+C/2EZwZvdxGyDxGyKCII3bSqit212moRmZ0N228R/&#10;7/Skp5nHe7z5ptwsbhBnnELvSUO6SkAgNd721Gr42L3cPYAI0ZA1gyfU8IMBNtX1VWkK62fa4rmO&#10;reASCoXR0MU4FlKGpkNnwsqPSOwd/ORMZDm10k5m5nI3yPskyaUzPfGFzoz43GFzrE9Ow7Z+w/j+&#10;+uXw8ziNMx3yb4VG69ub5ekRRMQl/oXhgs/oUDHT3p/IBjGwTjPFUQ1qzfMSSLM1iD0vuVIZyKqU&#10;/3+ofgEAAP//AwBQSwECLQAUAAYACAAAACEAtoM4kv4AAADhAQAAEwAAAAAAAAAAAAAAAAAAAAAA&#10;W0NvbnRlbnRfVHlwZXNdLnhtbFBLAQItABQABgAIAAAAIQA4/SH/1gAAAJQBAAALAAAAAAAAAAAA&#10;AAAAAC8BAABfcmVscy8ucmVsc1BLAQItABQABgAIAAAAIQAX8MCiqQIAAKgFAAAOAAAAAAAAAAAA&#10;AAAAAC4CAABkcnMvZTJvRG9jLnhtbFBLAQItABQABgAIAAAAIQC555FI3gAAAAsBAAAPAAAAAAAA&#10;AAAAAAAAAAMFAABkcnMvZG93bnJldi54bWxQSwUGAAAAAAQABADzAAAADgYAAAAA&#10;" o:allowincell="f" strokeweight="2pt">
          <v:stroke startarrowwidth="narrow" startarrowlength="short" endarrowwidth="narrow" endarrowlength="short"/>
          <w10:wrap anchorx="page" anchory="page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CF1" w:rsidRPr="00230427" w:rsidRDefault="00EA7CF1">
    <w:pPr>
      <w:pStyle w:val="a5"/>
      <w:framePr w:hSpace="181" w:wrap="around" w:vAnchor="page" w:hAnchor="page" w:x="477" w:y="15027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12pt;height:72.75pt" o:ole="">
          <v:imagedata r:id="rId1" o:title=""/>
        </v:shape>
        <o:OLEObject Type="Embed" ProgID="MSWordArt.2" ShapeID="_x0000_i1032" DrawAspect="Content" ObjectID="_1705841704" r:id="rId2">
          <o:FieldCodes>\s</o:FieldCodes>
        </o:OLEObject>
      </w:object>
    </w:r>
  </w:p>
  <w:p w:rsidR="00EA7CF1" w:rsidRPr="00230427" w:rsidRDefault="00EA7CF1">
    <w:pPr>
      <w:pStyle w:val="a5"/>
      <w:framePr w:hSpace="180" w:wrap="around" w:vAnchor="text" w:hAnchor="page" w:x="471" w:y="-2623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 id="_x0000_i1033" type="#_x0000_t75" style="width:12.75pt;height:62.25pt" o:ole="">
          <v:imagedata r:id="rId3" o:title=""/>
        </v:shape>
        <o:OLEObject Type="Embed" ProgID="MSWordArt.2" ShapeID="_x0000_i1033" DrawAspect="Content" ObjectID="_1705841705" r:id="rId4">
          <o:FieldCodes>\s</o:FieldCodes>
        </o:OLEObject>
      </w:object>
    </w:r>
  </w:p>
  <w:p w:rsidR="00EA7CF1" w:rsidRPr="00230427" w:rsidRDefault="00EA7CF1">
    <w:pPr>
      <w:pStyle w:val="a5"/>
      <w:framePr w:hSpace="181" w:wrap="around" w:vAnchor="page" w:hAnchor="page" w:x="483" w:y="11625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 id="_x0000_i1034" type="#_x0000_t75" style="width:12pt;height:77.25pt" o:ole="">
          <v:imagedata r:id="rId5" o:title=""/>
        </v:shape>
        <o:OLEObject Type="Embed" ProgID="MSWordArt.2" ShapeID="_x0000_i1034" DrawAspect="Content" ObjectID="_1705841706" r:id="rId6">
          <o:FieldCodes>\s</o:FieldCodes>
        </o:OLEObject>
      </w:object>
    </w:r>
  </w:p>
  <w:p w:rsidR="00EA7CF1" w:rsidRPr="00230427" w:rsidRDefault="00EA7CF1">
    <w:pPr>
      <w:pStyle w:val="a5"/>
      <w:framePr w:hSpace="180" w:wrap="around" w:vAnchor="text" w:hAnchor="page" w:x="481" w:y="-7523"/>
      <w:rPr>
        <w:rFonts w:ascii="Arial Narrow" w:hAnsi="Arial Narrow"/>
      </w:rPr>
    </w:pPr>
    <w:r w:rsidRPr="00230427">
      <w:rPr>
        <w:rFonts w:ascii="Arial Narrow" w:hAnsi="Arial Narrow"/>
      </w:rPr>
      <w:object w:dxaOrig="4320" w:dyaOrig="4320">
        <v:shape id="_x0000_i1035" type="#_x0000_t75" style="width:11.25pt;height:62.25pt" o:ole="">
          <v:imagedata r:id="rId7" o:title=""/>
        </v:shape>
        <o:OLEObject Type="Embed" ProgID="MSWordArt.2" ShapeID="_x0000_i1035" DrawAspect="Content" ObjectID="_1705841707" r:id="rId8">
          <o:FieldCodes>\s</o:FieldCodes>
        </o:OLEObject>
      </w:object>
    </w:r>
  </w:p>
  <w:p w:rsidR="00EA7CF1" w:rsidRPr="00230427" w:rsidRDefault="00EA7CF1" w:rsidP="002569C8">
    <w:pPr>
      <w:pStyle w:val="a5"/>
      <w:framePr w:hSpace="180" w:wrap="around" w:vAnchor="text" w:hAnchor="page" w:x="8896" w:y="-1000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 id="_x0000_i1036" type="#_x0000_t75" style="width:23.25pt;height:11.25pt" o:ole="">
          <v:imagedata r:id="rId9" o:title=""/>
        </v:shape>
        <o:OLEObject Type="Embed" ProgID="MSWordArt.2" ShapeID="_x0000_i1036" DrawAspect="Content" ObjectID="_1705841708" r:id="rId10">
          <o:FieldCodes>\s</o:FieldCodes>
        </o:OLEObject>
      </w:object>
    </w:r>
  </w:p>
  <w:p w:rsidR="00EA7CF1" w:rsidRPr="00230427" w:rsidRDefault="00EA7CF1" w:rsidP="002569C8">
    <w:pPr>
      <w:pStyle w:val="a5"/>
      <w:framePr w:hSpace="180" w:wrap="around" w:vAnchor="text" w:hAnchor="page" w:x="9706" w:y="-1000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 id="_x0000_i1037" type="#_x0000_t75" style="width:25.5pt;height:11.25pt" o:ole="">
          <v:imagedata r:id="rId11" o:title=""/>
        </v:shape>
        <o:OLEObject Type="Embed" ProgID="MSWordArt.2" ShapeID="_x0000_i1037" DrawAspect="Content" ObjectID="_1705841709" r:id="rId12">
          <o:FieldCodes>\s</o:FieldCodes>
        </o:OLEObject>
      </w:object>
    </w:r>
  </w:p>
  <w:p w:rsidR="00EA7CF1" w:rsidRPr="00230427" w:rsidRDefault="00EA7CF1" w:rsidP="002569C8">
    <w:pPr>
      <w:pStyle w:val="a5"/>
      <w:framePr w:hSpace="181" w:wrap="around" w:vAnchor="text" w:hAnchor="page" w:x="10455" w:y="-1030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 id="_x0000_i1038" type="#_x0000_t75" style="width:44.25pt;height:12.75pt" o:ole="">
          <v:imagedata r:id="rId13" o:title=""/>
        </v:shape>
        <o:OLEObject Type="Embed" ProgID="MSWordArt.2" ShapeID="_x0000_i1038" DrawAspect="Content" ObjectID="_1705841710" r:id="rId14">
          <o:FieldCodes>\s</o:FieldCodes>
        </o:OLEObject>
      </w:object>
    </w:r>
  </w:p>
  <w:p w:rsidR="00EA7CF1" w:rsidRPr="00230427" w:rsidRDefault="00EA7CF1">
    <w:pPr>
      <w:framePr w:w="824" w:h="289" w:hSpace="180" w:wrap="around" w:vAnchor="page" w:hAnchor="page" w:x="9553" w:y="15301"/>
      <w:spacing w:before="40"/>
      <w:jc w:val="center"/>
      <w:rPr>
        <w:rFonts w:ascii="Arial Narrow" w:hAnsi="Arial Narrow"/>
      </w:rPr>
    </w:pPr>
  </w:p>
  <w:p w:rsidR="00EA7CF1" w:rsidRPr="00230427" w:rsidRDefault="00EA7CF1">
    <w:pPr>
      <w:framePr w:w="1106" w:h="289" w:hSpace="180" w:wrap="around" w:vAnchor="page" w:hAnchor="page" w:x="10390" w:y="15301"/>
      <w:spacing w:before="40"/>
      <w:jc w:val="center"/>
      <w:rPr>
        <w:rFonts w:ascii="Arial Narrow" w:hAnsi="Arial Narrow"/>
      </w:rPr>
    </w:pPr>
  </w:p>
  <w:p w:rsidR="00EA7CF1" w:rsidRDefault="00EA7CF1" w:rsidP="00F51B7C">
    <w:pPr>
      <w:framePr w:w="2791" w:h="811" w:hSpace="180" w:wrap="around" w:vAnchor="page" w:hAnchor="page" w:x="8716" w:y="15706"/>
      <w:jc w:val="center"/>
      <w:rPr>
        <w:rFonts w:ascii="Arial Narrow" w:hAnsi="Arial Narrow"/>
        <w:spacing w:val="-6"/>
        <w:sz w:val="20"/>
      </w:rPr>
    </w:pPr>
  </w:p>
  <w:p w:rsidR="00EA7CF1" w:rsidRPr="00666DEA" w:rsidRDefault="00EA7CF1" w:rsidP="00F51B7C">
    <w:pPr>
      <w:framePr w:w="2791" w:h="811" w:hSpace="180" w:wrap="around" w:vAnchor="page" w:hAnchor="page" w:x="8716" w:y="15706"/>
      <w:jc w:val="center"/>
      <w:rPr>
        <w:rFonts w:ascii="ISOCPEUR" w:hAnsi="ISOCPEUR"/>
        <w:spacing w:val="-6"/>
        <w:sz w:val="32"/>
      </w:rPr>
    </w:pPr>
    <w:r w:rsidRPr="00666DEA">
      <w:rPr>
        <w:rFonts w:ascii="ISOCPEUR" w:hAnsi="ISOCPEUR"/>
        <w:spacing w:val="-6"/>
        <w:sz w:val="32"/>
      </w:rPr>
      <w:t>ИП Злобов А.А.</w:t>
    </w:r>
  </w:p>
  <w:p w:rsidR="00EA7CF1" w:rsidRPr="00230427" w:rsidRDefault="00EA7CF1" w:rsidP="00AA27F1">
    <w:pPr>
      <w:framePr w:w="6509" w:h="558" w:hSpace="181" w:wrap="around" w:vAnchor="page" w:hAnchor="page" w:x="4905" w:y="14208"/>
      <w:jc w:val="center"/>
      <w:rPr>
        <w:rStyle w:val="a7"/>
        <w:rFonts w:ascii="Arial Narrow" w:hAnsi="Arial Narrow"/>
        <w:sz w:val="16"/>
      </w:rPr>
    </w:pPr>
  </w:p>
  <w:p w:rsidR="00EA7CF1" w:rsidRPr="00666DEA" w:rsidRDefault="00EA7CF1" w:rsidP="00AA27F1">
    <w:pPr>
      <w:framePr w:w="6509" w:h="558" w:hSpace="181" w:wrap="around" w:vAnchor="page" w:hAnchor="page" w:x="4905" w:y="14208"/>
      <w:jc w:val="center"/>
      <w:rPr>
        <w:rFonts w:ascii="ISOCPEUR" w:hAnsi="ISOCPEUR"/>
        <w:sz w:val="28"/>
        <w:szCs w:val="28"/>
      </w:rPr>
    </w:pPr>
    <w:r w:rsidRPr="00893869">
      <w:rPr>
        <w:rFonts w:ascii="ISOCPEUR" w:hAnsi="ISOCPEUR"/>
        <w:bCs/>
        <w:sz w:val="32"/>
        <w:szCs w:val="28"/>
      </w:rPr>
      <w:t>ДПТ.12/21-</w:t>
    </w:r>
    <w:r w:rsidRPr="00666DEA">
      <w:rPr>
        <w:rFonts w:ascii="ISOCPEUR" w:hAnsi="ISOCPEUR"/>
        <w:bCs/>
        <w:sz w:val="32"/>
        <w:szCs w:val="28"/>
      </w:rPr>
      <w:t>ППТ.ОЧ</w:t>
    </w:r>
  </w:p>
  <w:p w:rsidR="00EA7CF1" w:rsidRPr="00230427" w:rsidRDefault="00EA7CF1">
    <w:pPr>
      <w:framePr w:w="3696" w:h="1240" w:hSpace="181" w:wrap="around" w:vAnchor="page" w:hAnchor="page" w:x="4893" w:y="15071"/>
      <w:jc w:val="center"/>
      <w:rPr>
        <w:rFonts w:ascii="Arial Narrow" w:hAnsi="Arial Narrow"/>
        <w:sz w:val="28"/>
      </w:rPr>
    </w:pPr>
  </w:p>
  <w:p w:rsidR="00EA7CF1" w:rsidRPr="00666DEA" w:rsidRDefault="00EA7CF1">
    <w:pPr>
      <w:framePr w:w="3696" w:h="1240" w:hSpace="181" w:wrap="around" w:vAnchor="page" w:hAnchor="page" w:x="4893" w:y="15071"/>
      <w:jc w:val="center"/>
      <w:rPr>
        <w:rFonts w:ascii="ISOCPEUR" w:hAnsi="ISOCPEUR"/>
        <w:sz w:val="32"/>
      </w:rPr>
    </w:pPr>
    <w:r w:rsidRPr="00666DEA">
      <w:rPr>
        <w:rFonts w:ascii="ISOCPEUR" w:hAnsi="ISOCPEUR"/>
        <w:sz w:val="32"/>
      </w:rPr>
      <w:t>Состав проекта</w:t>
    </w:r>
  </w:p>
  <w:p w:rsidR="00EA7CF1" w:rsidRPr="00230427" w:rsidRDefault="00674E07" w:rsidP="00BC44AD">
    <w:pPr>
      <w:pStyle w:val="a5"/>
      <w:framePr w:hSpace="181" w:wrap="around" w:vAnchor="page" w:hAnchor="page" w:x="1215" w:y="15348"/>
      <w:jc w:val="both"/>
      <w:rPr>
        <w:rFonts w:ascii="Arial Narrow" w:hAnsi="Arial Narrow"/>
        <w:sz w:val="20"/>
      </w:rPr>
    </w:pPr>
    <w:r w:rsidRPr="00674E07">
      <w:rPr>
        <w:rFonts w:ascii="Arial Narrow" w:hAnsi="Arial Narrow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26" o:spid="_x0000_s4138" type="#_x0000_t202" style="position:absolute;left:0;text-align:left;margin-left:44.15pt;margin-top:27.6pt;width:56.8pt;height:13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rGtAIAALM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YYwRJy306JEOGt2JAfleEJkK9Z1KwPChA1M9gAY6bbNV3b0ovivExbomfEdvpRR9TUkJEfrmpfvi&#10;6YijDMi2/yRK8ET2WligoZKtKR8UBAE6dOrp1B0TTQGX88C/jkBTgMqPouu57Z5LkulxJ5X+QEWL&#10;jJBiCc234ORwr7QJhiSTifHFRc6axhKg4a8uwHC8Adfw1OhMELafz7EXbxabReiEQbRxQi/LnNt8&#10;HTpR7s9n2XW2Xmf+L+PXD5OalSXlxs3ELT/8s94dWT6y4sQuJRpWGjgTkpK77bqR6ECA27n9bMlB&#10;czZzX4dhiwC5XKTkB6F3F8ROHi3mTpiHMyeeewvH8+O7OPLCOMzy1yndM07/PSXUpzieBbORS+eg&#10;L3Lz7Pc2N5K0TMP2aFib4sXJiCSGgRte2tZqwppRflEKE/65FNDuqdGWr4aiI1n1sB3scMynMdiK&#10;8gkILAUQDLgImw+EWsifGPWwRVKsfuyJpBg1HzkMgVk5kyAnYTsJhBfwNMUao1Fc63E17TvJdjUg&#10;j2PGxS0MSsUsic1EjVEcxws2g83luMXM6nn5b63Ou3b1GwAA//8DAFBLAwQUAAYACAAAACEAdw0u&#10;It4AAAAIAQAADwAAAGRycy9kb3ducmV2LnhtbEyPwU7DMBBE70j8g7VI3KidQKs0xKkqBCekijQc&#10;ODqxm1iN1yF22/D3XU5wXL3RzNtiM7uBnc0UrEcJyUIAM9h6bbGT8Fm/PWTAQlSo1eDRSPgxATbl&#10;7U2hcu0vWJnzPnaMSjDkSkIf45hzHtreOBUWfjRI7OAnpyKdU8f1pC5U7gaeCrHiTlmkhV6N5qU3&#10;7XF/chK2X1i92u9d81EdKlvXa4Hvq6OU93fz9hlYNHP8C8OvPqlDSU6NP6EObJCQZY+UlLBcpsCI&#10;pyJZA2sIJE/Ay4L/f6C8AgAA//8DAFBLAQItABQABgAIAAAAIQC2gziS/gAAAOEBAAATAAAAAAAA&#10;AAAAAAAAAAAAAABbQ29udGVudF9UeXBlc10ueG1sUEsBAi0AFAAGAAgAAAAhADj9If/WAAAAlAEA&#10;AAsAAAAAAAAAAAAAAAAALwEAAF9yZWxzLy5yZWxzUEsBAi0AFAAGAAgAAAAhALxomsa0AgAAswUA&#10;AA4AAAAAAAAAAAAAAAAALgIAAGRycy9lMm9Eb2MueG1sUEsBAi0AFAAGAAgAAAAhAHcNLiLeAAAA&#10;CAEAAA8AAAAAAAAAAAAAAAAADgUAAGRycy9kb3ducmV2LnhtbFBLBQYAAAAABAAEAPMAAAAZBgAA&#10;AAA=&#10;" filled="f" stroked="f">
          <v:textbox inset="0,0,0,0">
            <w:txbxContent>
              <w:p w:rsidR="00EA7CF1" w:rsidRDefault="00EA7CF1" w:rsidP="007816C5">
                <w:pPr>
                  <w:rPr>
                    <w:i/>
                    <w:iCs/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r>
                  <w:rPr>
                    <w:noProof/>
                    <w:sz w:val="20"/>
                  </w:rPr>
                  <w:drawing>
                    <wp:inline distT="0" distB="0" distL="0" distR="0">
                      <wp:extent cx="721360" cy="304642"/>
                      <wp:effectExtent l="0" t="0" r="2540" b="635"/>
                      <wp:docPr id="222" name="Рисунок 2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1360" cy="3046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A7CF1" w:rsidRDefault="00EA7CF1">
                <w:pPr>
                  <w:rPr>
                    <w:rFonts w:ascii="Times New Roman" w:hAnsi="Times New Roman"/>
                    <w:sz w:val="20"/>
                  </w:rPr>
                </w:pPr>
              </w:p>
            </w:txbxContent>
          </v:textbox>
        </v:shape>
      </w:pict>
    </w:r>
    <w:r>
      <w:rPr>
        <w:rFonts w:ascii="Arial Narrow" w:hAnsi="Arial Narrow"/>
        <w:noProof/>
        <w:sz w:val="20"/>
      </w:rPr>
      <w:pict>
        <v:line id="Line 106" o:spid="_x0000_s4137" style="position:absolute;left:0;text-align:lef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05pt,765.55pt" to="240.35pt,7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t7ogIAAJ8FAAAOAAAAZHJzL2Uyb0RvYy54bWysVFFv2yAQfp+0/4B4d23HjpNadarWcfbS&#10;bZXaac/E4BgNgwUkTjTtv/cgibt0D5umJpLFwd3Hd3ffcXO77wTaMW24kgWOryKMmKwV5XJT4G/P&#10;q2COkbFEUiKUZAU+MINvFx8/3Ax9ziaqVYIyjQBEmnzoC9xa2+dhaOqWdcRcqZ5JOGyU7ogFU29C&#10;qskA6J0IJ1GUhYPStNeqZsbA7vJ4iBcev2lYbb82jWEWiQIDN+u/2n/X7hsubki+0aRveX2iQf6D&#10;RUe4hEtHqCWxBG01/wOq47VWRjX2qlZdqJqG18znANnE0ZtsnlrSM58LFMf0Y5nM+8HWX3aPGnFa&#10;4BQ6JUkHPXrgkqE4ylxxht7k4FPKR+3Sq/fyqX9Q9Q+DpCpbIjfMk3w+9BAYu4jwIsQZpocr1sNn&#10;RcGHbK3yldo3unOQUAO09w05jA1he4tq2JwkaZTF0LcazrJk6vFJfg7ttbGfmOqQWxRYAG8PTXYP&#10;xjoqJD+7uJukWnEhfMeFRAPAT9Mo8hFGCU7dqfMzerMuhUY74kTjf6eLL9y02krq0VpGaCUpsr4K&#10;EoSOHbzpMBIMxgIW3s8SLv7uB6yFdDyY1+8xFbD2FpZ+H6rjtfXzOrqu5tU8DdJJVgVptFwGd6sy&#10;DbJVPJsuk2VZLuNfLsE4zVtOKZMux7PO4/TfdHSauKNCR6WP1Qwv0X3Zgewl07vVNJqlyTyYzaZJ&#10;kCZVFNzPV2VwV8ZZNqvuy/vqDdPKZ2/eh+xYSsdKbS3TTy0dEOVON8n0ehJjMOBdmMyO/UZEbKBz&#10;tdUYaWW/c9t6oTuJOowLjcwj9z9pZEQ/FuLcQ2eNXTjl9loq6Pm5v35+3Mgch2+t6OFROzG7UYJX&#10;wAedXiz3zPxue6/Xd3XxAgAA//8DAFBLAwQUAAYACAAAACEAck98Gd0AAAANAQAADwAAAGRycy9k&#10;b3ducmV2LnhtbExPy07DMBC8I/EP1iJxo7bDo1Uap0IguHGggKre3HhJIuJ1FDtt6NezqAe4zeyO&#10;5lGsJt+JPQ6xDWRAzxQIpCq4lmoD729PVwsQMVlytguEBr4xwqo8Pyts7sKBXnG/TrVgE4q5NdCk&#10;1OdSxqpBb+Ms9Ej8+wyDt4npUEs32AOb+05mSt1Jb1vihMb2+NBg9bUePYe0pDZKPw/jdn7cVi8f&#10;jy5lR2MuL6b7JYiEU/oTw299rg4ld9qFkVwUHXOdaZYyuL3WjFhys1BzELvTKQNZFvL/ivIHAAD/&#10;/wMAUEsBAi0AFAAGAAgAAAAhALaDOJL+AAAA4QEAABMAAAAAAAAAAAAAAAAAAAAAAFtDb250ZW50&#10;X1R5cGVzXS54bWxQSwECLQAUAAYACAAAACEAOP0h/9YAAACUAQAACwAAAAAAAAAAAAAAAAAvAQAA&#10;X3JlbHMvLnJlbHNQSwECLQAUAAYACAAAACEAHAGLe6ICAACfBQAADgAAAAAAAAAAAAAAAAAuAgAA&#10;ZHJzL2Uyb0RvYy54bWxQSwECLQAUAAYACAAAACEAck98Gd0AAAANAQAADwAAAAAAAAAAAAAAAAD8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proofErr w:type="spellStart"/>
    <w:r w:rsidR="00EA7CF1" w:rsidRPr="00230427">
      <w:rPr>
        <w:rFonts w:ascii="Arial Narrow" w:hAnsi="Arial Narrow"/>
        <w:sz w:val="20"/>
      </w:rPr>
      <w:t>Нач.маст</w:t>
    </w:r>
    <w:proofErr w:type="spellEnd"/>
    <w:r w:rsidR="00EA7CF1" w:rsidRPr="00230427">
      <w:rPr>
        <w:rFonts w:ascii="Arial Narrow" w:hAnsi="Arial Narrow"/>
        <w:sz w:val="20"/>
      </w:rPr>
      <w:t>.</w:t>
    </w:r>
  </w:p>
  <w:p w:rsidR="00EA7CF1" w:rsidRPr="00230427" w:rsidRDefault="00EA7CF1">
    <w:pPr>
      <w:pStyle w:val="a5"/>
      <w:framePr w:hSpace="181" w:wrap="around" w:vAnchor="page" w:hAnchor="page" w:x="472" w:y="10207"/>
      <w:rPr>
        <w:rFonts w:ascii="Arial Narrow" w:hAnsi="Arial Narrow"/>
        <w:noProof/>
      </w:rPr>
    </w:pPr>
    <w:r w:rsidRPr="00230427">
      <w:rPr>
        <w:rFonts w:ascii="Arial Narrow" w:hAnsi="Arial Narrow"/>
      </w:rPr>
      <w:object w:dxaOrig="4320" w:dyaOrig="4320">
        <v:shape id="_x0000_i1039" type="#_x0000_t75" style="width:12pt;height:70.5pt" o:ole="">
          <v:imagedata r:id="rId16" o:title=""/>
        </v:shape>
        <o:OLEObject Type="Embed" ProgID="MSWordArt.2" ShapeID="_x0000_i1039" DrawAspect="Content" ObjectID="_1705841711" r:id="rId17">
          <o:FieldCodes>\s</o:FieldCodes>
        </o:OLEObject>
      </w:object>
    </w:r>
  </w:p>
  <w:p w:rsidR="00EA7CF1" w:rsidRPr="00230427" w:rsidRDefault="00674E07">
    <w:pPr>
      <w:framePr w:w="777" w:h="227" w:hRule="exact" w:hSpace="181" w:wrap="around" w:vAnchor="page" w:hAnchor="page" w:x="8699" w:y="15346"/>
      <w:rPr>
        <w:rFonts w:ascii="Arial Narrow" w:hAnsi="Arial Narrow"/>
      </w:rPr>
    </w:pPr>
    <w:r>
      <w:rPr>
        <w:rFonts w:ascii="Arial Narrow" w:hAnsi="Arial Narrow"/>
        <w:noProof/>
      </w:rPr>
      <w:pict>
        <v:shape id="Text Box 63" o:spid="_x0000_s4135" type="#_x0000_t202" style="position:absolute;margin-left:13.35pt;margin-top:28.05pt;width:21.1pt;height:13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m4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XGHHSQY8e6KjRrRhRdGnqM/QqBbf7Hhz1CPvQZ8tV9Xei/KoQF+uG8B29kVIMDSUV5Oebm+7Z&#10;1QlHGZDt8EFUEIfstbBAYy07UzwoBwJ06NPjqTcmlxI2g2iZLOGkhCM/ShbhwkYg6Xy5l0q/o6JD&#10;xsiwhNZbcHK4U9okQ9LZxcTiomBta9vf8mcb4DjtQGi4as5MErabPxIv2cSbOHTCINo4oZfnzk2x&#10;Dp2o8JeL/DJfr3P/p4nrh2nDqopyE2ZWlh/+WeeOGp80cdKWEi2rDJxJScnddt1KdCCg7MJ+x4Kc&#10;ubnP07BFAC4vKPlB6N0GiVNE8dIJi3DhQKVjx/OT2yTywiTMi+eU7hin/04JDRlOFsFi0tJvuXn2&#10;e82NpB3TMDta1mU4PjmR1ChwwyvbWk1YO9lnpTDpP5UC2j032urVSHQSqx63o30asYlutLwV1SMI&#10;WAoQGGgR5h4YjZDfMRpghmRYfdsTSTFq33N4BGbgzIacje1sEF7C1QxrjCZzrafBtO8l2zWAPD0z&#10;Lm7godTMivgpi+PzgrlguRxnmBk85//W62nSrn4BAAD//wMAUEsDBBQABgAIAAAAIQDXwc/v3AAA&#10;AAcBAAAPAAAAZHJzL2Rvd25yZXYueG1sTI7BTsMwEETvSPyDtUjcqNNImDRkU1UITkiINBw4Osk2&#10;sRqvQ+y24e8xJziOZvTmFdvFjuJMszeOEdarBARx6zrDPcJH/XKXgfBBc6dHx4TwTR625fVVofPO&#10;Xbii8z70IkLY5xphCGHKpfTtQFb7lZuIY3dws9UhxrmX3awvEW5HmSaJklYbjg+DnuhpoPa4P1mE&#10;3SdXz+brrXmvDpWp603Cr+qIeHuz7B5BBFrC3xh+9aM6lNGpcSfuvBgRUvUQlwj3ag0i9irbgGgQ&#10;sjQDWRbyv3/5AwAA//8DAFBLAQItABQABgAIAAAAIQC2gziS/gAAAOEBAAATAAAAAAAAAAAAAAAA&#10;AAAAAABbQ29udGVudF9UeXBlc10ueG1sUEsBAi0AFAAGAAgAAAAhADj9If/WAAAAlAEAAAsAAAAA&#10;AAAAAAAAAAAALwEAAF9yZWxzLy5yZWxzUEsBAi0AFAAGAAgAAAAhABMd6biwAgAAsQUAAA4AAAAA&#10;AAAAAAAAAAAALgIAAGRycy9lMm9Eb2MueG1sUEsBAi0AFAAGAAgAAAAhANfBz+/cAAAABwEAAA8A&#10;AAAAAAAAAAAAAAAACgUAAGRycy9kb3ducmV2LnhtbFBLBQYAAAAABAAEAPMAAAATBgAAAAA=&#10;" o:allowincell="f" filled="f" stroked="f">
          <v:textbox inset="0,0,0,0">
            <w:txbxContent>
              <w:p w:rsidR="00EA7CF1" w:rsidRDefault="00EA7CF1">
                <w:pPr>
                  <w:rPr>
                    <w:sz w:val="20"/>
                  </w:rPr>
                </w:pPr>
              </w:p>
            </w:txbxContent>
          </v:textbox>
        </v:shape>
      </w:pict>
    </w:r>
  </w:p>
  <w:p w:rsidR="00EA7CF1" w:rsidRPr="00230427" w:rsidRDefault="00EA7CF1" w:rsidP="005A49D5">
    <w:pPr>
      <w:pStyle w:val="a5"/>
      <w:framePr w:hSpace="181" w:wrap="around" w:vAnchor="text" w:hAnchor="page" w:x="1206" w:y="-405"/>
      <w:rPr>
        <w:rFonts w:ascii="Arial Narrow" w:hAnsi="Arial Narrow"/>
      </w:rPr>
    </w:pPr>
    <w:proofErr w:type="spellStart"/>
    <w:r w:rsidRPr="00230427">
      <w:rPr>
        <w:rFonts w:ascii="Arial Narrow" w:hAnsi="Arial Narrow"/>
        <w:sz w:val="20"/>
      </w:rPr>
      <w:t>Разраб</w:t>
    </w:r>
    <w:proofErr w:type="spellEnd"/>
    <w:r w:rsidRPr="00230427">
      <w:rPr>
        <w:rFonts w:ascii="Arial Narrow" w:hAnsi="Arial Narrow"/>
      </w:rPr>
      <w:t>.</w:t>
    </w:r>
  </w:p>
  <w:p w:rsidR="00EA7CF1" w:rsidRPr="00230427" w:rsidRDefault="00EA7CF1" w:rsidP="008422FE">
    <w:pPr>
      <w:framePr w:w="3535" w:h="350" w:hSpace="180" w:wrap="around" w:vAnchor="page" w:hAnchor="page" w:x="1186" w:y="14257"/>
      <w:rPr>
        <w:rFonts w:ascii="Arial Narrow" w:hAnsi="Arial Narrow"/>
      </w:rPr>
    </w:pPr>
  </w:p>
  <w:p w:rsidR="00EA7CF1" w:rsidRPr="00230427" w:rsidRDefault="00EA7CF1" w:rsidP="009068CF">
    <w:pPr>
      <w:pStyle w:val="a5"/>
      <w:rPr>
        <w:rFonts w:ascii="Arial Narrow" w:hAnsi="Arial Narrow"/>
        <w:noProof/>
      </w:rPr>
    </w:pPr>
    <w:r>
      <w:rPr>
        <w:rFonts w:ascii="Arial Narrow" w:hAnsi="Arial Narrow"/>
        <w:noProof/>
      </w:rPr>
      <w:drawing>
        <wp:anchor distT="0" distB="0" distL="114300" distR="114300" simplePos="0" relativeHeight="251638784" behindDoc="1" locked="0" layoutInCell="1" allowOverlap="1">
          <wp:simplePos x="0" y="0"/>
          <wp:positionH relativeFrom="column">
            <wp:posOffset>1104900</wp:posOffset>
          </wp:positionH>
          <wp:positionV relativeFrom="paragraph">
            <wp:posOffset>-326390</wp:posOffset>
          </wp:positionV>
          <wp:extent cx="857250" cy="466725"/>
          <wp:effectExtent l="0" t="0" r="0" b="9525"/>
          <wp:wrapNone/>
          <wp:docPr id="214" name="Рисунок 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649024" behindDoc="1" locked="0" layoutInCell="1" allowOverlap="1">
          <wp:simplePos x="0" y="0"/>
          <wp:positionH relativeFrom="column">
            <wp:posOffset>1169670</wp:posOffset>
          </wp:positionH>
          <wp:positionV relativeFrom="paragraph">
            <wp:posOffset>-702945</wp:posOffset>
          </wp:positionV>
          <wp:extent cx="857250" cy="466725"/>
          <wp:effectExtent l="0" t="0" r="0" b="9525"/>
          <wp:wrapNone/>
          <wp:docPr id="213" name="Рисунок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4E07" w:rsidRPr="00674E07">
      <w:rPr>
        <w:rFonts w:ascii="Arial Narrow" w:hAnsi="Arial Narrow" w:cs="Arial"/>
        <w:i/>
        <w:iCs/>
        <w:noProof/>
        <w:sz w:val="22"/>
      </w:rPr>
      <w:pict>
        <v:shape id="Text Box 111" o:spid="_x0000_s4134" type="#_x0000_t202" style="position:absolute;margin-left:44.95pt;margin-top:-45.9pt;width:57.05pt;height:11.6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k8AtAIAALIFAAAOAAAAZHJzL2Uyb0RvYy54bWysVNtunDAQfa/Uf7D8TrgsewGFjZJlqSql&#10;FynpB3iNWayCTW3vQlr13zs2YbNJVKlqywMa2+PjOTNn5vJqaBt0ZEpzKTIcXgQYMUFlycU+w1/u&#10;C2+FkTZElKSRgmX4gWl8tX775rLvUhbJWjYlUwhAhE77LsO1MV3q+5rWrCX6QnZMwGElVUsMLNXe&#10;LxXpAb1t/CgIFn4vVdkpSZnWsJuPh3jt8KuKUfOpqjQzqMkwxGbcX7n/zv799SVJ94p0NaePYZC/&#10;iKIlXMCjJ6icGIIOir+CajlVUsvKXFDZ+rKqOGWOA7AJgxds7mrSMccFkqO7U5r0/4OlH4+fFeJl&#10;hmczjARpoUb3bDDoRg4oDEOboL7TKfjddeBpBjiAQjuyuruV9KtGQm5qIvbsWinZ14yUEKC76Z9d&#10;HXG0Bdn1H2QJD5GDkQ5oqFRrswf5QIAOhXo4FccGQ2FzGcXz2RwjCkdhvJxFrng+SafLndLmHZMt&#10;skaGFdTegZPjrTZAA1wnF/uWkAVvGlf/RjzbAMdxB56Gq/bMBuHK+SMJku1qu4q9OFpsvTjIc++6&#10;2MTeogiX83yWbzZ5+NO+G8ZpzcuSCfvMJK0w/rPSPYp8FMVJXFo2vLRwNiSt9rtNo9CRgLQL99li&#10;QfBnbv7zMNwxcHlBKYzi4CZKvGKxWnpxEc+9ZBmsvCBMbpJFECdxXjyndMsF+3dKqM9wMo/mo5Z+&#10;yy1w32tuJG25geHR8DbDq5MTSa0Ct6J0pTWEN6N9lgob/lMqIGNToZ1erURHsZphN7jeSKY22Mny&#10;AQSsJAgMVAqDD4xaqu8Y9TBEMqy/HYhiGDXvBTSBnTiToSZjNxlEULiaYYPRaG7MOJkOneL7GpDH&#10;NhPyGhql4k7EtqPGKICBXcBgcFweh5idPOdr5/U0ate/AAAA//8DAFBLAwQUAAYACAAAACEAsEyQ&#10;Ut8AAAAKAQAADwAAAGRycy9kb3ducmV2LnhtbEyPwU7DMAyG70i8Q2QkbluyCVVtaTpNCE5IiK4c&#10;OKaN11ZrnNJkW3l7zAmOtj/9/v5it7hRXHAOgycNm7UCgdR6O1Cn4aN+WaUgQjRkzegJNXxjgF15&#10;e1OY3PorVXg5xE5wCIXcaOhjnHIpQ9ujM2HtJyS+Hf3sTORx7qSdzZXD3Si3SiXSmYH4Q28mfOqx&#10;PR3OTsP+k6rn4eutea+O1VDXmaLX5KT1/d2yfwQRcYl/MPzqszqU7NT4M9kgRg1pljGpYZVtuAID&#10;W/XA5RreJGkCsizk/wrlDwAAAP//AwBQSwECLQAUAAYACAAAACEAtoM4kv4AAADhAQAAEwAAAAAA&#10;AAAAAAAAAAAAAAAAW0NvbnRlbnRfVHlwZXNdLnhtbFBLAQItABQABgAIAAAAIQA4/SH/1gAAAJQB&#10;AAALAAAAAAAAAAAAAAAAAC8BAABfcmVscy8ucmVsc1BLAQItABQABgAIAAAAIQD/7k8AtAIAALIF&#10;AAAOAAAAAAAAAAAAAAAAAC4CAABkcnMvZTJvRG9jLnhtbFBLAQItABQABgAIAAAAIQCwTJBS3wAA&#10;AAoBAAAPAAAAAAAAAAAAAAAAAA4FAABkcnMvZG93bnJldi54bWxQSwUGAAAAAAQABADzAAAAGgYA&#10;AAAA&#10;" filled="f" stroked="f">
          <v:textbox inset="0,0,0,0">
            <w:txbxContent>
              <w:p w:rsidR="00EA7CF1" w:rsidRPr="00230427" w:rsidRDefault="00EA7CF1">
                <w:pPr>
                  <w:rPr>
                    <w:rFonts w:ascii="Arial Narrow" w:hAnsi="Arial Narrow"/>
                    <w:i/>
                    <w:iCs/>
                    <w:sz w:val="20"/>
                  </w:rPr>
                </w:pPr>
                <w:r>
                  <w:rPr>
                    <w:rFonts w:ascii="Arial Narrow" w:hAnsi="Arial Narrow"/>
                    <w:sz w:val="20"/>
                  </w:rPr>
                  <w:t>Злобов А.А.</w:t>
                </w:r>
              </w:p>
            </w:txbxContent>
          </v:textbox>
        </v:shape>
      </w:pict>
    </w:r>
    <w:r w:rsidR="00674E07">
      <w:rPr>
        <w:rFonts w:ascii="Arial Narrow" w:hAnsi="Arial Narrow"/>
        <w:noProof/>
      </w:rPr>
      <w:pict>
        <v:shape id="Text Box 1029" o:spid="_x0000_s4133" type="#_x0000_t202" style="position:absolute;margin-left:44.5pt;margin-top:-18.75pt;width:56.35pt;height:13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XQ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zpY8RJDz16oAeNbsUB+V6QmgqNg8rA8X4AV32AE+i0ZauGO1F9VYiLVUv4lt5IKcaWkhoy9M1N&#10;9+zqhKMMyGb8IGqIRHZaWKBDI3tTPigIAnTo1OOpOyabCjYXfhSHEUYVHPlxEiwiG4Fk8+VBKv2O&#10;ih4ZI8cSmm/Byf5OaZMMyWYXE4uLknWdFUDHn22A47QDoeGqOTNJ2H7+SL10nayT0AmDeO2EXlE4&#10;N+UqdOLSX0TFZbFaFf5PE9cPs5bVNeUmzKwtP/yz3h1VPqnipC4lOlYbOJOSktvNqpNoT0Dbpf2O&#10;BTlzc5+nYYsAXF5Q8oPQuw1Sp4yThROWYeSkCy9xPD+9TWMvTMOifE7pjnH675TQmOM0CqJJS7/l&#10;5tnvNTeS9UzD9OhYn+Pk5EQyo8A1r21rNWHdZJ+VwqT/VApo99xoq1cj0Ums+rA52Mfh20lhxLwR&#10;9SMoWApQGMgURh8YrZDfMRphjORYfdsRSTHq3nN4BWbmzIacjc1sEF7B1RxrjCZzpafZtBsk27aA&#10;PL0zLm7gpTTMqvgpi+P7gtFgyRzHmJk95//W62nYLn8BAAD//wMAUEsDBBQABgAIAAAAIQDpgwx0&#10;4AAAAAoBAAAPAAAAZHJzL2Rvd25yZXYueG1sTI/NTsMwEITvSLyDtUjcWjtF9CfEqSoEJyREGg4c&#10;nXibRI3XIXbb8PYsp3KcndHsN9l2cr044xg6TxqSuQKBVHvbUaPhs3ydrUGEaMia3hNq+MEA2/z2&#10;JjOp9Rcq8LyPjeASCqnR0MY4pFKGukVnwtwPSOwd/OhMZDk20o7mwuWulwulltKZjvhDawZ8brE+&#10;7k9Ow+6Lipfu+736KA5FV5YbRW/Lo9b3d9PuCUTEKV7D8IfP6JAzU+VPZIPoNaw3PCVqmD2sHkFw&#10;YKGSFYiKL0miQOaZ/D8h/wUAAP//AwBQSwECLQAUAAYACAAAACEAtoM4kv4AAADhAQAAEwAAAAAA&#10;AAAAAAAAAAAAAAAAW0NvbnRlbnRfVHlwZXNdLnhtbFBLAQItABQABgAIAAAAIQA4/SH/1gAAAJQB&#10;AAALAAAAAAAAAAAAAAAAAC8BAABfcmVscy8ucmVsc1BLAQItABQABgAIAAAAIQBaySXQswIAALQF&#10;AAAOAAAAAAAAAAAAAAAAAC4CAABkcnMvZTJvRG9jLnhtbFBLAQItABQABgAIAAAAIQDpgwx04AAA&#10;AAoBAAAPAAAAAAAAAAAAAAAAAA0FAABkcnMvZG93bnJldi54bWxQSwUGAAAAAAQABADzAAAAGgYA&#10;AAAA&#10;" filled="f" stroked="f">
          <v:textbox inset="0,0,0,0">
            <w:txbxContent>
              <w:p w:rsidR="00EA7CF1" w:rsidRPr="00230427" w:rsidRDefault="00EA7CF1">
                <w:pPr>
                  <w:rPr>
                    <w:rFonts w:ascii="Arial Narrow" w:hAnsi="Arial Narrow"/>
                    <w:sz w:val="20"/>
                  </w:rPr>
                </w:pPr>
                <w:r w:rsidRPr="00230427">
                  <w:rPr>
                    <w:rFonts w:ascii="Arial Narrow" w:hAnsi="Arial Narrow"/>
                    <w:sz w:val="20"/>
                  </w:rPr>
                  <w:t>Злобов</w:t>
                </w:r>
                <w:r>
                  <w:rPr>
                    <w:rFonts w:ascii="Arial Narrow" w:hAnsi="Arial Narrow"/>
                    <w:sz w:val="20"/>
                  </w:rPr>
                  <w:t xml:space="preserve"> </w:t>
                </w:r>
              </w:p>
            </w:txbxContent>
          </v:textbox>
        </v:shape>
      </w:pict>
    </w:r>
    <w:r>
      <w:rPr>
        <w:rFonts w:ascii="Arial Narrow" w:hAnsi="Arial Narrow"/>
        <w:noProof/>
      </w:rPr>
      <w:drawing>
        <wp:anchor distT="0" distB="0" distL="114300" distR="114300" simplePos="0" relativeHeight="251706368" behindDoc="1" locked="0" layoutInCell="1" allowOverlap="1">
          <wp:simplePos x="0" y="0"/>
          <wp:positionH relativeFrom="column">
            <wp:posOffset>3341370</wp:posOffset>
          </wp:positionH>
          <wp:positionV relativeFrom="paragraph">
            <wp:posOffset>5157470</wp:posOffset>
          </wp:positionV>
          <wp:extent cx="874395" cy="371475"/>
          <wp:effectExtent l="0" t="0" r="1905" b="9525"/>
          <wp:wrapNone/>
          <wp:docPr id="207" name="Рисунок 207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700224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08" name="Рисунок 208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689984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09" name="Рисунок 209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10" name="Рисунок 210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11" name="Рисунок 211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12" name="Рисунок 212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4E07">
      <w:rPr>
        <w:rFonts w:ascii="Arial Narrow" w:hAnsi="Arial Narrow"/>
        <w:noProof/>
      </w:rPr>
      <w:pict>
        <v:line id="Line 1063" o:spid="_x0000_s4132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4.85pt,708.8pt" to="134.9pt,7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EVowIAAJ8FAAAOAAAAZHJzL2Uyb0RvYy54bWysVFFv2yAQfp+0/4B4d23HjpNadarWcfbS&#10;bZXaac/E4BgNgwUkTjTtv/cgibt0D5umJpLFwd3Hd3ffcXO77wTaMW24kgWOryKMmKwV5XJT4G/P&#10;q2COkbFEUiKUZAU+MINvFx8/3Ax9ziaqVYIyjQBEmnzoC9xa2+dhaOqWdcRcqZ5JOGyU7ogFU29C&#10;qskA6J0IJ1GUhYPStNeqZsbA7vJ4iBcev2lYbb82jWEWiQIDN+u/2n/X7hsubki+0aRveX2iQf6D&#10;RUe4hEtHqCWxBG01/wOq47VWRjX2qlZdqJqG18znANnE0ZtsnlrSM58LFMf0Y5nM+8HWX3aPGnFa&#10;4DTDSJIOevTAJUNxlCWuOkNvcnAq5aN2+dV7+dQ/qPqHQVKVLZEb5lk+H3qIjF1EeBHiDNPDHevh&#10;s6LgQ7ZW+VLtG905SCgC2vuOHMaOsL1FNWxmyRSjGvanaZTMpx6e5OfIXhv7iakOuUWBBfD2yGT3&#10;YKxjQvKzi7tIqhUXwndcSDQUeAKokY8wSnDqTp2f0Zt1KTTaESca/ztdfOGm1VZSj9YyQitJkfVF&#10;kCB07OBNh5FgMBaw8H6WcPF3P2AtpOPBvH6PqYC1t7D0+1Acr62f19F1Na/maZBOsipIo+UyuFuV&#10;aZCt4tl0mSzLchn/cgnGad5ySpl0OZ51Hqf/pqPTxB0VOip9rGZ4ie7LDmQvmd6tptEsTebBbDZN&#10;gjSpouB+viqDuzLOsll1X95Xb5hWPnvzPmTHUjpWamuZfmrpgCh3ukmm15MYgwHvwmR27DciYgOd&#10;q63GSCv7ndvW69wp1GFcaGQeuf9JIyP6sRDnHjpr7MIpt9dSQc/P/fXj4ybmOHtrRQ+P2onZTRK8&#10;Aj7o9GK5Z+Z323u9vquLFwAAAP//AwBQSwMEFAAGAAgAAAAhAFBMoH3dAAAADQEAAA8AAABkcnMv&#10;ZG93bnJldi54bWxMT7tOwzAU3ZH4B+sisVE7ESQQ4lQIBBsDBYS6ufEliYivI9tpQ7+eywTjeeg8&#10;6vXiRrHHEAdPGrKVAoHUejtQp+Ht9fHiGkRMhqwZPaGGb4ywbk5PalNZf6AX3G9SJziEYmU09ClN&#10;lZSx7dGZuPITEmufPjiTGIZO2mAOHO5GmStVSGcG4obeTHjfY/u1mR2XDKQ+VPYU5m153LbP7w82&#10;5Uetz8+Wu1sQCZf0Z4bf+TwdGt608zPZKEYNeXFTspWFy6wsQLCFKX6zY+pK5SXIppb/XzQ/AAAA&#10;//8DAFBLAQItABQABgAIAAAAIQC2gziS/gAAAOEBAAATAAAAAAAAAAAAAAAAAAAAAABbQ29udGVu&#10;dF9UeXBlc10ueG1sUEsBAi0AFAAGAAgAAAAhADj9If/WAAAAlAEAAAsAAAAAAAAAAAAAAAAALwEA&#10;AF9yZWxzLy5yZWxzUEsBAi0AFAAGAAgAAAAhANzFgRWjAgAAnwUAAA4AAAAAAAAAAAAAAAAALgIA&#10;AGRycy9lMm9Eb2MueG1sUEsBAi0AFAAGAAgAAAAhAFBMoH3dAAAADQEAAA8AAAAAAAAAAAAAAAAA&#10;/QQAAGRycy9kb3ducmV2LnhtbFBLBQYAAAAABAAEAPMAAAAHBgAAAAA=&#10;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62" o:spid="_x0000_s4131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05pt,765.8pt" to="240.35pt,7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kvWowIAAKAFAAAOAAAAZHJzL2Uyb0RvYy54bWysVFFv2yAQfp+0/4B4d23HjpNaTarWdvbS&#10;bZXaac/E4BgNgwUkTjTtv/cgibt0D5umJpLFwd3Hd3ffcXO77wTaMW24kgscX0UYMVkryuVmgb89&#10;r4I5RsYSSYlQki3wgRl8u/z44WboczZRrRKUaQQg0uRDv8CttX0ehqZuWUfMleqZhMNG6Y5YMPUm&#10;pJoMgN6JcBJFWTgoTXutamYM7JbHQ7z0+E3Davu1aQyzSCwwcLP+q/137b7h8obkG036ltcnGuQ/&#10;WHSES7h0hCqJJWir+R9QHa+1MqqxV7XqQtU0vGY+B8gmjt5k89SSnvlcoDimH8tk3g+2/rJ71IjT&#10;BU6nGEnSQY8euGQojrKJq87QmxycCvmoXX71Xj71D6r+YZBURUvkhnmWz4ceImMXEV6EOMP0cMd6&#10;+Kwo+JCtVb5U+0Z3DhKKgPa+I4exI2xvUQ2bkySNshgaV8NZlkw9PsnPob029hNTHXKLBRZA3EOT&#10;3YOxjgrJzy7uJqlWXAjfciHRAPDTNIp8hFGCU3fq/IzerAuh0Y441fjf6eILN622knq0lhFaSYqs&#10;r4IEpWMHbzqMBIO5gIX3s4SLv/sBayEdD+YFfEwFrL2Fpd+H6nhx/byOrqt5NU+DdJJVQRqVZXC3&#10;KtIgW8WzaZmURVHGv1yCcZq3nFImXY5nocfpvwnpNHJHiY5SH6sZXqL7sgPZS6Z3q2k0S5N5MJtN&#10;kyBNqii4n6+K4K6Is2xW3Rf31Rumlc/evA/ZsZSOldpapp9aOiDKnW6S6fUkxmDAwzCZHfuNiNhA&#10;52qrMdLKfue29UJ3EnUYFxqZR+5/0siIfizEuYfOGrtwyu21VNDzc3/9/LiROQ7fWtHDo3ZidqME&#10;z4APOj1Z7p353fZerw/r8gUAAP//AwBQSwMEFAAGAAgAAAAhAOQ/rjHfAAAADQEAAA8AAABkcnMv&#10;ZG93bnJldi54bWxMj0FPwzAMhe9I/IfISNxYkgLrVJpOCAQ3DgwQ2i1rTFvROFWTbmW/HiMOcPOz&#10;n977XK5n34s9jrELZEAvFAikOriOGgOvLw8XKxAxWXK2D4QGvjDCujo9KW3hwoGecb9JjeAQioU1&#10;0KY0FFLGukVv4yIMSHz7CKO3ieXYSDfaA4f7XmZKLaW3HXFDawe8a7H+3EyeSzpS70o/jtM2P27r&#10;p7d7l7KjMedn8+0NiIRz+jPDDz6jQ8VMuzCRi6JnrTPNVh6uL/USBFuuVioHsftd5SCrUv7/ovoG&#10;AAD//wMAUEsBAi0AFAAGAAgAAAAhALaDOJL+AAAA4QEAABMAAAAAAAAAAAAAAAAAAAAAAFtDb250&#10;ZW50X1R5cGVzXS54bWxQSwECLQAUAAYACAAAACEAOP0h/9YAAACUAQAACwAAAAAAAAAAAAAAAAAv&#10;AQAAX3JlbHMvLnJlbHNQSwECLQAUAAYACAAAACEAS/ZL1qMCAACgBQAADgAAAAAAAAAAAAAAAAAu&#10;AgAAZHJzL2Uyb0RvYy54bWxQSwECLQAUAAYACAAAACEA5D+uMd8AAAANAQAADwAAAAAAAAAAAAAA&#10;AAD9BAAAZHJzL2Rvd25yZXYueG1sUEsFBgAAAAAEAAQA8wAAAAk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61" o:spid="_x0000_s4130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2.65pt,709pt" to="212.7pt,8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71DpAIAAKAFAAAOAAAAZHJzL2Uyb0RvYy54bWysVFFv2jAQfp+0/2D5PU0CIUDUMLVJ2Eu3&#10;VWqnPZvYIdYcO7INAU377zsbSEf3sGkqSJHPvvt89913vv1w6ATaM224kjmObyKMmKwV5XKb46/P&#10;62CBkbFEUiKUZDk+MoM/rN6/ux36jE1UqwRlGgGINNnQ57i1ts/C0NQt64i5UT2TcNgo3RELpt6G&#10;VJMB0DsRTqIoDQelaa9VzYyB3fJ0iFcev2lYbb80jWEWiRxDbtZ/tf9u3Ddc3ZJsq0nf8vqcBvmP&#10;LDrCJVw6QpXEErTT/A+ojtdaGdXYm1p1oWoaXjNfA1QTR6+qeWpJz3wtQI7pR5rM28HWn/ePGnGa&#10;4yTBSJIOevTAJUNxlMaOnaE3GTgV8lG7+uqDfOofVP3dIKmKlsgt81k+H3uI9BHhVYgzTA93bIZP&#10;ioIP2VnlqTo0unOQQAI6+I4cx46wg0U1bKbTGUY17MfJdLGMfb9Ckl1Ce23sR6Y65BY5FpC4hyb7&#10;B2MheXC9uLibpFpzIXzLhURDjiezJIp8hFGCU3fq/Izebgqh0Z441fifowLQrty02knq0VpGaCUp&#10;sp4FCUrHDt50GAkGcwEL72cJF3/3g3uEdHkwL+BTKWAdLCz9PrDjxfVjGS2rRbVIgmSSVkESlWVw&#10;ty6SIF3H81k5LYuijH+6AuMkazmlTLoaL0KPk38T0nnkThIdpT6yGV6je6Ig2etM79azaA5NDObz&#10;2TRIplUU3C/WRXBXxGk6r+6L++pVppWv3rxNsiOVLiu1s0w/tXRAlDvdTGfLSYzBgIdhMj/1GxGx&#10;hc7VVmOklf3GbeuF7iTqMK40sojc/6yREf1ExKWHzhq7cK7thSro+aW/fn7cyJyGb6Po8VE7+blR&#10;gmfAB52fLPfO/G57r5eHdfULAAD//wMAUEsDBBQABgAIAAAAIQAbPCNc3QAAAA0BAAAPAAAAZHJz&#10;L2Rvd25yZXYueG1sTE+7TsMwFN2R+AfrIrFRO8GkVYhTIRBsDBRQ1c2NTRIRX0e204Z+PZepjOeh&#10;86jWsxvYwYbYe1SQLQQwi403PbYKPt6fb1bAYtJo9ODRKvixEdb15UWlS+OP+GYPm9QyCsFYagVd&#10;SmPJeWw663Rc+NEiaV8+OJ0IhpaboI8U7gaeC1Fwp3ukhk6P9rGzzfdmclTSo9iK7CVMu+Vp17x+&#10;PpmUn5S6vpof7oElO6ezGf7m03SoadPeT2giGxTI/O6WrCTIbEWvyEKUBLYnqpCyAF5X/P+L+hcA&#10;AP//AwBQSwECLQAUAAYACAAAACEAtoM4kv4AAADhAQAAEwAAAAAAAAAAAAAAAAAAAAAAW0NvbnRl&#10;bnRfVHlwZXNdLnhtbFBLAQItABQABgAIAAAAIQA4/SH/1gAAAJQBAAALAAAAAAAAAAAAAAAAAC8B&#10;AABfcmVscy8ucmVsc1BLAQItABQABgAIAAAAIQCXM71DpAIAAKAFAAAOAAAAAAAAAAAAAAAAAC4C&#10;AABkcnMvZTJvRG9jLnhtbFBLAQItABQABgAIAAAAIQAbPCNc3QAAAA0BAAAPAAAAAAAAAAAAAAAA&#10;AP4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60" o:spid="_x0000_s4129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1pt,709pt" to="170.15pt,8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OX5pAIAAKA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aYKRJC306JFLhuJo4tXpO5NBUiHX2tVXHeRT96iqHwZJVTREbpln+XzsYGfs9AyvtrjAdHDGpv+s&#10;KOSQnVVeqkOtWwcJIqCD78hx6Ag7WFTB5CQZY1TBfJwms3nsGYUku2zttLGfmGqRG+RYAHEPTfaP&#10;xjoqJLukuJOkWnEhfMuFRH2OR+M0ivwOowSnbtXlGb3dFEKjPXGu8T9fGKy8TtNqJ6lHaxihpaTI&#10;ehUkOB07eNNiJBjcCxj4PEu4+HsesBbS8WDewKdSIDpYGPp5UMeb6+c8mpezcpYG6WhSBmm0XAb3&#10;qyINJqt4Ol4my6JYxr9cgXGaNZxSJl2NF6PH6b8Z6XzlThYdrD6oGV6je9mB7DXT+9U4mkITg+l0&#10;nARpUkbBw2xVBPdFPJlMy4fioXzDtPTVm/chO0jpWKmdZfqpoT2i3PkmGc9HMYYAHobR9NRvRMQW&#10;OldZjZFW9ju3jTe6s6jDuPLILHL/s0cG9JMQlx66aOjCubYXqaDnl/76++OujHvETLZR9LjWzswu&#10;gmfAbzo/We6deR37rJeHdfEbAAD//wMAUEsDBBQABgAIAAAAIQAjxxaq3gAAAA0BAAAPAAAAZHJz&#10;L2Rvd25yZXYueG1sTE+7TsMwFN2R+AfrIrFRO2kUqjROhUCwMdCCUDc3vk0i4usodtrQr+cywXge&#10;Oo9yM7tenHAMnScNyUKBQKq97ajR8L57vluBCNGQNb0n1PCNATbV9VVpCuvP9IanbWwEh1AojIY2&#10;xqGQMtQtOhMWfkBi7ehHZyLDsZF2NGcOd71MlcqlMx1xQ2sGfGyx/tpOjks6Up8qeRmn/f1lX79+&#10;PNmYXrS+vZkf1iAizvHPDL/zeTpUvOngJ7JB9BqWmUrZykKWrPgVW5hagjgwlWdZDrIq5f8X1Q8A&#10;AAD//wMAUEsBAi0AFAAGAAgAAAAhALaDOJL+AAAA4QEAABMAAAAAAAAAAAAAAAAAAAAAAFtDb250&#10;ZW50X1R5cGVzXS54bWxQSwECLQAUAAYACAAAACEAOP0h/9YAAACUAQAACwAAAAAAAAAAAAAAAAAv&#10;AQAAX3JlbHMvLnJlbHNQSwECLQAUAAYACAAAACEAepjl+aQCAACgBQAADgAAAAAAAAAAAAAAAAAu&#10;AgAAZHJzL2Uyb0RvYy54bWxQSwECLQAUAAYACAAAACEAI8cWqt4AAAANAQAADwAAAAAAAAAAAAAA&#10;AAD+BAAAZHJzL2Rvd25yZXYueG1sUEsFBgAAAAAEAAQA8wAAAAk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9" o:spid="_x0000_s4128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709pt" to="241.05pt,8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fhpQIAAKAFAAAOAAAAZHJzL2Uyb0RvYy54bWysVE1v2zAMvQ/YfxB0d/0R58uoU7SOs0u3&#10;BWiHnRVLjoXJkiEpcYJh/32UkrhNd9gwNAEMUSKfHslH3d4dWoH2TBuuZI7jmwgjJitFudzm+Nvz&#10;KphhZCyRlAglWY6PzOC7xccPt32XsUQ1SlCmEYBIk/VdjhtruywMTdWwlpgb1TEJh7XSLbFg6m1I&#10;NekBvRVhEkWTsFeadlpVzBjYXZ4O8cLj1zWr7Ne6NswikWPgZv1X++/GfcPFLcm2mnQNr840yH+w&#10;aAmXcOkAtSSWoJ3mf0C1vNLKqNreVKoNVV3zivkcIJs4epPNU0M65nOB4phuKJN5P9jqy36tEac5&#10;ThOMJGmhR49cMhRH47mrTt+ZDJwKudYuv+ogn7pHVf0wSKqiIXLLPMvnYweRsYsIr0KcYTq4Y9N/&#10;VhR8yM4qX6pDrVsHCUVAB9+R49ARdrCogs3JaIxRBftxOprNY9+vkGSX0E4b+4mpFrlFjgUQ99Bk&#10;/2iso0Kyi4u7SaoVF8K3XEjU5zgZp1HkI4wSnLpT52f0dlMIjfbEqcb/fGJw8tpNq52kHq1hhJaS&#10;IuurIEHp2MGbFiPBYC5g4f0s4eLvfsBaSMeDeQGfUgHrYGHp96E6Xlw/59G8nJWzNEiTSRmk0XIZ&#10;3K+KNJis4ul4OVoWxTL+5RKM06zhlDLpcrwIPU7/TUjnkTtJdJD6UM3wGt2XHcheM71fjaMpNDGY&#10;TsejIB2VUfAwWxXBfRFPJtPyoXgo3zAtffbmfcgOpXSs1M4y/dTQHlHudDMaz5MYgwEPQzI99RsR&#10;sYXOVVZjpJX9zm3jhe4k6jCuNDKL3P+skQH9VIhLD501dOGc20upoOeX/vr5cSNzGr6Nose1dmJ2&#10;owTPgA86P1nunXlte6+Xh3XxGwAA//8DAFBLAwQUAAYACAAAACEAzqKdwt4AAAANAQAADwAAAGRy&#10;cy9kb3ducmV2LnhtbExPy07DMBC8I/EP1iJxo3aiKEQhTlWB4MaBUoR6c+MliRqvo9hpQ7+e5QS3&#10;3ZnRPKr14gZxwin0njQkKwUCqfG2p1bD7v35rgARoiFrBk+o4RsDrOvrq8qU1p/pDU/b2Ao2oVAa&#10;DV2MYyllaDp0Jqz8iMTcl5+cifxOrbSTObO5G2SqVC6d6YkTOjPiY4fNcTs7DulJfarkZZr395d9&#10;8/rxZGN60fr2Ztk8gIi4xD8x/Nbn6lBzp4OfyQYxaMiKlLdEJrKk4IslDCUgDgzlWZaDrCv5f0X9&#10;AwAA//8DAFBLAQItABQABgAIAAAAIQC2gziS/gAAAOEBAAATAAAAAAAAAAAAAAAAAAAAAABbQ29u&#10;dGVudF9UeXBlc10ueG1sUEsBAi0AFAAGAAgAAAAhADj9If/WAAAAlAEAAAsAAAAAAAAAAAAAAAAA&#10;LwEAAF9yZWxzLy5yZWxzUEsBAi0AFAAGAAgAAAAhAGph5+GlAgAAoAUAAA4AAAAAAAAAAAAAAAAA&#10;LgIAAGRycy9lMm9Eb2MueG1sUEsBAi0AFAAGAAgAAAAhAM6incLeAAAADQEAAA8AAAAAAAAAAAAA&#10;AAAA/wQAAGRycy9kb3ducmV2LnhtbFBLBQYAAAAABAAEAPMAAAAK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8" o:spid="_x0000_s4127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23.2pt" to="241pt,7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aLpAIAAKAFAAAOAAAAZHJzL2Uyb0RvYy54bWysVF1vmzAUfZ+0/2D5nQIJJBQ1qVoge+m2&#10;Su20ZwebYM3YyHZComn/vddOQpfuYdPUREL+uD4+99xzfXO77wTaMW24kgscX0UYMVkryuVmgb89&#10;r4IMI2OJpEQoyRb4wAy+XX78cDP0OZuoVgnKNAIQafKhX+DW2j4PQ1O3rCPmSvVMwmajdEcsTPUm&#10;pJoMgN6JcBJFs3BQmvZa1cwYWC2Pm3jp8ZuG1fZr0xhmkVhg4Gb9V/vv2n3D5Q3JN5r0La9PNMh/&#10;sOgIl3DpCFUSS9BW8z+gOl5rZVRjr2rVhappeM18DpBNHL3J5qklPfO5gDimH2Uy7wdbf9k9asTp&#10;AicxRpJ0UKMHLhmKozRz6gy9ySGokI/a5Vfv5VP/oOofBklVtERumGf5fOjhZOxOhBdH3MT0cMd6&#10;+KwoxJCtVV6qfaM7BwkioL2vyGGsCNtbVMPiZJpEsxgKV8PebJp6fJKfj/ba2E9MdcgNFlgAcQ9N&#10;dg/GOiokP4e4m6RacSF8yYVEA8CnSRT5E0YJTt2uizN6sy6ERjviXON/p4svwrTaSurRWkZoJSmy&#10;XgUJTscO3nQYCQZ9AQMfZwkXf48D1kI6Hswb+JgKzPYWhn4d1PHm+nkdXVdZlSVBMplVQRKVZXC3&#10;KpJgtornaTkti6KMf7kE4yRvOaVMuhzPRo+TfzPSqeWOFh2tPqoZXqJ72YHsJdO7VRrNk2kWzOfp&#10;NEimVRTcZ6siuCvi2Wxe3Rf31Rumlc/evA/ZUUrHSm0t008tHRDlzjfT9HoC7qccHobJ/FhvRMQG&#10;KldbjZFW9ju3rTe6s6jDuPBIFrn/ySMj+lGIcw3dbKzCKbdXqaDm5/r6/nEtc2y+taKHR+3M7FoJ&#10;ngF/6PRkuXfm97mPen1Yly8AAAD//wMAUEsDBBQABgAIAAAAIQBhaJz03QAAAA0BAAAPAAAAZHJz&#10;L2Rvd25yZXYueG1sTE/LTsMwELwj8Q/WInGjdkIoVYhTIRDcOFBAqDc3XpKIeB3ZThv69SziALeZ&#10;3dE8qvXsBrHHEHtPGrKFAoHUeNtTq+H15eFiBSImQ9YMnlDDF0ZY16cnlSmtP9Az7jepFWxCsTQa&#10;upTGUsrYdOhMXPgRiX8fPjiTmIZW2mAObO4GmSu1lM70xAmdGfGuw+ZzMzkO6Um9q+wxTNvr47Z5&#10;eru3KT9qfX42396ASDinPzH81OfqUHOnnZ/IRjEwzy4LljIoiiUjlhSrnOftfk9XIOtK/l9RfwMA&#10;AP//AwBQSwECLQAUAAYACAAAACEAtoM4kv4AAADhAQAAEwAAAAAAAAAAAAAAAAAAAAAAW0NvbnRl&#10;bnRfVHlwZXNdLnhtbFBLAQItABQABgAIAAAAIQA4/SH/1gAAAJQBAAALAAAAAAAAAAAAAAAAAC8B&#10;AABfcmVscy8ucmVsc1BLAQItABQABgAIAAAAIQDNclaLpAIAAKAFAAAOAAAAAAAAAAAAAAAAAC4C&#10;AABkcnMvZTJvRG9jLnhtbFBLAQItABQABgAIAAAAIQBhaJz03QAAAA0BAAAPAAAAAAAAAAAAAAAA&#10;AP4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7" o:spid="_x0000_s41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37.35pt" to="241pt,7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2B2owIAAKAFAAAOAAAAZHJzL2Uyb0RvYy54bWysVF1vmzAUfZ+0/2D5nQKBfBSVVC2QvXRb&#10;pXbas4NNsGZsZDsh0bT/3msnoUv3sGlqIiF/XB+fe+65vrnddwLtmDZcyRzHVxFGTNaKcrnJ8bfn&#10;VbDAyFgiKRFKshwfmMG3y48fboY+YxPVKkGZRgAiTTb0OW6t7bMwNHXLOmKuVM8kbDZKd8TCVG9C&#10;qskA6J0IJ1E0Cwelaa9VzYyB1fK4iZcev2lYbb82jWEWiRwDN+u/2n/X7hsub0i20aRveX2iQf6D&#10;RUe4hEtHqJJYgraa/wHV8Voroxp7VasuVE3Da+ZzgGzi6E02Ty3pmc8FxDH9KJN5P9j6y+5RI05z&#10;nII8knRQowcuGYqj6dypM/Qmg6BCPmqXX72XT/2Dqn8YJFXRErlhnuXzoYeTsTsRXhxxE9PDHevh&#10;s6IQQ7ZWean2je4cJIiA9r4ih7EibG9RDYuTJI1mMTCrYW+WTD0+yc5He23sJ6Y65AY5FkDcQ5Pd&#10;g7GOCsnOIe4mqVZcCF9yIdEA8NM0ivwJowSnbtfFGb1ZF0KjHXGu8b/TxRdhWm0l9WgtI7SSFFmv&#10;ggSnYwdvOowEg76AgY+zhIu/xwFrIR0P5g18TAVmewtDvw7qeHP9vI6uq0W1SIN0MquCNCrL4G5V&#10;pMFsFc+nZVIWRRn/cgnGadZySpl0OZ6NHqf/ZqRTyx0tOlp9VDO8RPeyA9lLpneraTRPk0Uwn0+T&#10;IE2qKLhfrIrgrohns3l1X9xXb5hWPnvzPmRHKR0rtbVMP7V0QJQ73yTT60mMYQIPw2R+rDciYgOV&#10;q63GSCv7ndvWG91Z1GFceGQRuf/JIyP6UYhzDd1srMIpt1epoObn+vr+cS1zbL61oodH7czsWgme&#10;AX/o9GS5d+b3uY96fViXLwAAAP//AwBQSwMEFAAGAAgAAAAhAIyrIYjeAAAADQEAAA8AAABkcnMv&#10;ZG93bnJldi54bWxMT01PhDAQvZv4H5ox8ea2IBGClI3R6M2Duxqzty4dgUinhJZd3F/vGA96mzfv&#10;5X1U68UN4oBT6D1pSFYKBFLjbU+thtft41UBIkRD1gyeUMMXBljX52eVKa0/0gseNrEVbEKhNBq6&#10;GMdSytB06ExY+RGJuQ8/ORMZTq20kzmyuRtkqtSNdKYnTujMiPcdNp+b2XFIT+pdJU/TvMtPu+b5&#10;7cHG9KT15cVydwsi4hL/xPBTn6tDzZ32fiYbxMA4uc5YykeWZzkIlmRFyvP2v68CZF3J/yvqbwAA&#10;AP//AwBQSwECLQAUAAYACAAAACEAtoM4kv4AAADhAQAAEwAAAAAAAAAAAAAAAAAAAAAAW0NvbnRl&#10;bnRfVHlwZXNdLnhtbFBLAQItABQABgAIAAAAIQA4/SH/1gAAAJQBAAALAAAAAAAAAAAAAAAAAC8B&#10;AABfcmVscy8ucmVsc1BLAQItABQABgAIAAAAIQD992B2owIAAKAFAAAOAAAAAAAAAAAAAAAAAC4C&#10;AABkcnMvZTJvRG9jLnhtbFBLAQItABQABgAIAAAAIQCMqyGI3gAAAA0BAAAPAAAAAAAAAAAAAAAA&#10;AP0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6" o:spid="_x0000_s4125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09pt" to="76.6pt,7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GNlowIAAJ8FAAAOAAAAZHJzL2Uyb0RvYy54bWysVE1v2zAMvQ/YfxB0d23Hdj6MOkPrOLt0&#10;W4F22Fmx5FiYLBmSEicY9t9HKYm7dIcNQxPAECXy6ZF81O2HQyfQnmnDlSxwfBNhxGStKJfbAn99&#10;XgdzjIwlkhKhJCvwkRn8Yfn+3e3Q52yiWiUo0whApMmHvsCttX0ehqZuWUfMjeqZhMNG6Y5YMPU2&#10;pJoMgN6JcBJF03BQmvZa1cwY2F2dDvHS4zcNq+2XpjHMIlFg4Gb9V/vvxn3D5S3Jt5r0La/PNMh/&#10;sOgIl3DpCLUilqCd5n9AdbzWyqjG3tSqC1XT8Jr5HCCbOHqVzVNLeuZzgeKYfiyTeTvY+vP+USNO&#10;C5wsMJKkgx49cMlQHGVTV52hNzk4lfJRu/zqg3zqH1T93SCpypbILfMsn489RMYuIrwKcYbp4Y7N&#10;8ElR8CE7q3ypDo3uHCQUAR18R45jR9jBoho2p0mGUQ37WRol88zDk/wS2WtjPzLVIbcosADeHpns&#10;H4x1TEh+cXEXSbXmQviOC4mGAk8ANfIRRglO3anzM3q7KYVGe+JE43/ni6/ctNpJ6tFaRmglKbK+&#10;CBKEjh286TASDMYCFt7PEi7+7geshXQ8mNfvKRWwDhaWfh+K47X1YxEtqnk1T4N0Mq2CNFqtgrt1&#10;mQbTdTzLVsmqLFfxT5dgnOYtp5RJl+NF53H6bzo6T9xJoaPSx2qG1+i+7ED2mundOotmaTIPZrMs&#10;CdKkioL7+boM7sp4Op1V9+V99Ypp5bM3b0N2LKVjpXaW6aeWDohyp5skW0xiDAa8C5PZqd+IiC10&#10;rrYaI63sN25br3OnUIdxpZF55P5njYzop0JceuissQvn3F5KBT2/9NePj5uY0+xtFD0+aidmN0nw&#10;Cvig84vlnpnfbe/18q4ufwEAAP//AwBQSwMEFAAGAAgAAAAhAH7gH/zdAAAADQEAAA8AAABkcnMv&#10;ZG93bnJldi54bWxMT8tOwzAQvCPxD9YicaN2UgpViFMhENw4UECoNzdekoh4HdlOG/r1bE5wm9GM&#10;5lFuJteLA4bYedKQLRQIpNrbjhoN729PV2sQMRmypveEGn4wwqY6PytNYf2RXvGwTY3gEIqF0dCm&#10;NBRSxrpFZ+LCD0isffngTGIaGmmDOXK462Wu1I10piNuaM2ADy3W39vRcUlH6lNlz2Hc3Z529cvH&#10;o035SevLi+n+DkTCKf2ZYZ7P06HiTXs/ko2iZ75aZmxlcJ2t+dVsWS1zEPsZKBZlVcr/L6pfAAAA&#10;//8DAFBLAQItABQABgAIAAAAIQC2gziS/gAAAOEBAAATAAAAAAAAAAAAAAAAAAAAAABbQ29udGVu&#10;dF9UeXBlc10ueG1sUEsBAi0AFAAGAAgAAAAhADj9If/WAAAAlAEAAAsAAAAAAAAAAAAAAAAALwEA&#10;AF9yZWxzLy5yZWxzUEsBAi0AFAAGAAgAAAAhABPYY2WjAgAAnwUAAA4AAAAAAAAAAAAAAAAALgIA&#10;AGRycy9lMm9Eb2MueG1sUEsBAi0AFAAGAAgAAAAhAH7gH/zdAAAADQEAAA8AAAAAAAAAAAAAAAAA&#10;/Q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5" o:spid="_x0000_s4124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4.9pt,709pt" to="104.95pt,8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N0pQIAAKAFAAAOAAAAZHJzL2Uyb0RvYy54bWysVF1v2jAUfZ+0/2D5PU0CCR9RQ9WGsJdu&#10;Q2qnPZvYIdYcO7INAU3777s2kJbuYdNUkCJ/XB+fe8+5vr07tALtmTZcyRzHNxFGTFaKcrnN8bfn&#10;VTDDyFgiKRFKshwfmcF3i48fbvsuYyPVKEGZRgAiTdZ3OW6s7bIwNFXDWmJuVMckbNZKt8TCVG9D&#10;qkkP6K0IR1E0CXulaadVxYyB1eVpEy88fl2zyn6ta8MsEjkGbtZ/tf9u3Ddc3JJsq0nX8OpMg/wH&#10;i5ZwCZcOUEtiCdpp/gdUyyutjKrtTaXaUNU1r5jPAbKJozfZPDWkYz4XKI7phjKZ94OtvuzXGnGa&#10;4zEoJUkLGj1yyVAcpamrTt+ZDIIKudYuv+ogn7pHVf0wSKqiIXLLPMvnYwcnY3civDriJqaDOzb9&#10;Z0Uhhuys8qU61Lp1kFAEdPCKHAdF2MGiChYn4xSjCtbjZDybx16vkGSXo5029hNTLXKDHAsg7qHJ&#10;/tFYR4VklxB3k1QrLoSXXEjU53iUJlHkTxglOHW7Ls7o7aYQGu2Jc43/+cRg53WYVjtJPVrDCC0l&#10;RdZXQYLTsYM3LUaCQV/AwMdZwsXf44C1kI4H8wY+pQKzg4WhX4fqeHP9nEfzclbOkiAZTcogiZbL&#10;4H5VJMFkFU/T5XhZFMv4l0swTrKGU8qky/Fi9Dj5NyOdW+5k0cHqQzXDa3RfdiB7zfR+lUZTEDGY&#10;TtNxkIzLKHiYrYrgvognk2n5UDyUb5iWPnvzPmSHUjpWameZfmpojyh3vhmn81GMYQIPw2h60hsR&#10;sQXlKqsx0sp+57bxRncWdRhXHplF7n/2yIB+KsRFQzcbVDjn9lIq0Pyir+8f1zKn5tsoelxrZ2bX&#10;SvAM+EPnJ8u9M6/nPurlYV38BgAA//8DAFBLAwQUAAYACAAAACEAro7d2OAAAAANAQAADwAAAGRy&#10;cy9kb3ducmV2LnhtbEyPwU7DMBBE70j8g7VI3KidKAptiFMhENw40IJQb268TaLG6yh22tCvZznB&#10;cWdGM2/L9ex6ccIxdJ40JAsFAqn2tqNGw8f25W4JIkRD1vSeUMM3BlhX11elKaw/0zueNrERXEKh&#10;MBraGIdCylC36ExY+AGJvYMfnYl8jo20ozlzuetlqlQunemIF1oz4FOL9XEzOR7pSH2p5HWcdveX&#10;Xf32+WxjetH69mZ+fAARcY5/YfjFZ3SomGnvJ7JB9BpStWL0yEaWLPkrjrC0ArFnKc+yHGRVyv9f&#10;VD8AAAD//wMAUEsBAi0AFAAGAAgAAAAhALaDOJL+AAAA4QEAABMAAAAAAAAAAAAAAAAAAAAAAFtD&#10;b250ZW50X1R5cGVzXS54bWxQSwECLQAUAAYACAAAACEAOP0h/9YAAACUAQAACwAAAAAAAAAAAAAA&#10;AAAvAQAAX3JlbHMvLnJlbHNQSwECLQAUAAYACAAAACEA2SXjdKUCAACgBQAADgAAAAAAAAAAAAAA&#10;AAAuAgAAZHJzL2Uyb0RvYy54bWxQSwECLQAUAAYACAAAACEAro7d2OAAAAANAQAADwAAAAAAAAAA&#10;AAAAAAD/BAAAZHJzL2Rvd25yZXYueG1sUEsFBgAAAAAEAAQA8wAAAAw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4" o:spid="_x0000_s4123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51.55pt" to="575.5pt,7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cM4pAIAAKAFAAAOAAAAZHJzL2Uyb0RvYy54bWysVE1v2zAMvQ/YfxB0d20n/qpRp2gdZ5du&#10;K9AOOyuWHBuTJUNS4gTD/nspJXGX7rBhaAIYokQ+PZKPurnd9xztmNKdFAUOrwKMmKgl7cSmwN+e&#10;V16GkTZEUMKlYAU+MI1vFx8/3IxDzmaylZwyhQBE6HwcCtwaM+S+r+uW9URfyYEJOGyk6okBU218&#10;qsgI6D33Z0GQ+KNUdFCyZlrD7vJ4iBcOv2lYbb42jWYG8QIDN+O+yn3X9usvbki+UWRou/pEg/wH&#10;i550Ai6doJbEELRV3R9QfVcrqWVjrmrZ+7Jpupq5HCCbMHiTzVNLBuZygeLoYSqTfj/Y+svuUaGO&#10;FnieYiRIDz166ARDYRBHtjrjoHNwKsWjsvnVe/E0PMj6h0ZCli0RG+ZYPh8GiAxthH8RYg09wB3r&#10;8bOk4EO2RrpS7RvVW0goAtq7jhymjrC9QTVsJnGWpQk0roazZB47fJKfQwelzScme2QXBeZA3EGT&#10;3YM2lgrJzy72JiFXHeeu5VygscCzOAoCF6El76g9tX5abdYlV2hHrGrc73TxhZuSW0EdWssIrQRF&#10;xlVBgNKxhdc9RpzBXMDC+RnS8b/7AWsuLA/mBHxMBay9gaXbh+o4cf28Dq6rrMoiL5ollRcFy6V3&#10;tyojL1mFabycL8tyGf6yCYZR3naUMmFzPAs9jP5NSKeRO0p0kvpUTf8S3ZUdyF4yvVvFQRrNMy9N&#10;47kXzavAu89WpXdXhkmSVvflffWGaeWy1+9DdiqlZSW3hqmnlo6IdlY38/h6FmIw4GGYpcd+I8I3&#10;0LnaKIyUNN870zqhW4lajAuNZIH9nzQyoR8Lce6htaYunHJ7LRX0/NxfNz92ZI7Dt5b08KismO0o&#10;wTPggk5Pln1nfred1+vDungBAAD//wMAUEsDBBQABgAIAAAAIQDGgUJm3gAAAA4BAAAPAAAAZHJz&#10;L2Rvd25yZXYueG1sTE/LTsMwELwj8Q/WInGjtlMKVYhTIRDcOFBAVW9uvCQR8TqKnTb069mKA9x2&#10;dkbzKFaT78Qeh9gGMqBnCgRSFVxLtYH3t6erJYiYLDnbBUID3xhhVZ6fFTZ34UCvuF+nWrAJxdwa&#10;aFLqcylj1aC3cRZ6JOY+w+BtYjjU0g32wOa+k5lSN9LbljihsT0+NFh9rUfPIS2pjdLPw7i9PW6r&#10;l49Hl7KjMZcX0/0diIRT+hPDqT5Xh5I77cJILoqOsZ5fs5SPhZprECeJXmjet/v9ZSDLQv6fUf4A&#10;AAD//wMAUEsBAi0AFAAGAAgAAAAhALaDOJL+AAAA4QEAABMAAAAAAAAAAAAAAAAAAAAAAFtDb250&#10;ZW50X1R5cGVzXS54bWxQSwECLQAUAAYACAAAACEAOP0h/9YAAACUAQAACwAAAAAAAAAAAAAAAAAv&#10;AQAAX3JlbHMvLnJlbHNQSwECLQAUAAYACAAAACEAVu3DOKQCAACgBQAADgAAAAAAAAAAAAAAAAAu&#10;AgAAZHJzL2Uyb0RvYy54bWxQSwECLQAUAAYACAAAACEAxoFCZt4AAAAOAQAADwAAAAAAAAAAAAAA&#10;AAD+BAAAZHJzL2Rvd25yZXYueG1sUEsFBgAAAAAEAAQA8wAAAAk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3" o:spid="_x0000_s4122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79.9pt" to="241pt,7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jQuowIAAKAFAAAOAAAAZHJzL2Uyb0RvYy54bWysVFFv2yAQfp+0/4B4d23HjpNadarWcfbS&#10;bZXaac/E4BgNgwUkTjTtv/cgibt0D5umJpLFwd3Hd3ffcXO77wTaMW24kgWOryKMmKwV5XJT4G/P&#10;q2COkbFEUiKUZAU+MINvFx8/3Ax9ziaqVYIyjQBEmnzoC9xa2+dhaOqWdcRcqZ5JOGyU7ogFU29C&#10;qskA6J0IJ1GUhYPStNeqZsbA7vJ4iBcev2lYbb82jWEWiQIDN+u/2n/X7hsubki+0aRveX2iQf6D&#10;RUe4hEtHqCWxBG01/wOq47VWRjX2qlZdqJqG18znANnE0ZtsnlrSM58LFMf0Y5nM+8HWX3aPGnFa&#10;4CTDSJIOevTAJUNxNE1cdYbe5OBUykft8qv38ql/UPUPg6QqWyI3zLN8PvQQGbuI8CLEGaaHO9bD&#10;Z0XBh2yt8qXaN7pzkFAEtPcdOYwdYXuLaticJGmUxdC4Gs6yZOrxSX4O7bWxn5jqkFsUWABxD012&#10;D8Y6KiQ/u7ibpFpxIXzLhUQDwE/TKPIRRglO3anzM3qzLoVGO+JU43+niy/ctNpK6tFaRmglKbK+&#10;ChKUjh286TASDOYCFt7PEi7+7geshXQ8mBfwMRWw9haWfh+q48X18zq6rubVPA3SSVYFabRcBner&#10;Mg2yVTybLpNlWS7jXy7BOM1bTimTLsez0OP034R0GrmjREepj9UML9F92YHsJdO71TSapck8mM2m&#10;SZAmVRTcz1dlcFfGWTar7sv76g3Tymdv3ofsWErHSm0t008tHRDlTjfJ9HoSYzDgYZjMjv1GRGyg&#10;c7XVGGllv3PbeqE7iTqMC43MI/c/aWREPxbi3ENnjV045fZaKuj5ub9+ftzIHIdvrejhUTsxu1GC&#10;Z8AHnZ4s9878bnuv14d18QIAAP//AwBQSwMEFAAGAAgAAAAhANeJr2DeAAAADQEAAA8AAABkcnMv&#10;ZG93bnJldi54bWxMT8tOwzAQvCPxD9YicaN2QgttiFMhENw4UECoNzdekoh4HdlOG/r1LOIAt52d&#10;0TzK9eR6sccQO08aspkCgVR721Gj4fXl4WIJIiZD1vSeUMMXRlhXpyelKaw/0DPuN6kRbEKxMBra&#10;lIZCyli36Eyc+QGJuQ8fnEkMQyNtMAc2d73MlbqSznTECa0Z8K7F+nMzOg7pSL2r7DGM2+vjtn56&#10;u7cpP2p9fjbd3oBIOKU/MfzU5+pQcaedH8lG0TPOLucs5WOxWPEIlsyXOc/b/b5WIKtS/l9RfQMA&#10;AP//AwBQSwECLQAUAAYACAAAACEAtoM4kv4AAADhAQAAEwAAAAAAAAAAAAAAAAAAAAAAW0NvbnRl&#10;bnRfVHlwZXNdLnhtbFBLAQItABQABgAIAAAAIQA4/SH/1gAAAJQBAAALAAAAAAAAAAAAAAAAAC8B&#10;AABfcmVscy8ucmVsc1BLAQItABQABgAIAAAAIQC/ZjQuowIAAKAFAAAOAAAAAAAAAAAAAAAAAC4C&#10;AABkcnMvZTJvRG9jLnhtbFBLAQItABQABgAIAAAAIQDXia9g3gAAAA0BAAAPAAAAAAAAAAAAAAAA&#10;AP0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52" o:spid="_x0000_s4121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94.05pt" to="241pt,7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ESpAIAAKAFAAAOAAAAZHJzL2Uyb0RvYy54bWysVE1v2zAMvQ/YfxB0d23HzkeNOkVrO7t0&#10;W4F22Fmx5FiYLBmSEicY9t9LKYm7dIcNQxPAECXy6ZF81M3tvhNox7ThSuY4voowYrJWlMtNjr89&#10;r4IFRsYSSYlQkuX4wAy+XX78cDP0GZuoVgnKNAIQabKhz3FrbZ+Foalb1hFzpXom4bBRuiMWTL0J&#10;qSYDoHcinETRLByUpr1WNTMGdsvjIV56/KZhtf3aNIZZJHIM3Kz/av9du2+4vCHZRpO+5fWJBvkP&#10;Fh3hEi4doUpiCdpq/gdUx2utjGrsVa26UDUNr5nPAbKJozfZPLWkZz4XKI7pxzKZ94Otv+weNeI0&#10;x8kUI0k66NEDlwzF0XTiqjP0JgOnQj5ql1+9l0/9g6p/GCRV0RK5YZ7l86GHyNhFhBchzjA93LEe&#10;PisKPmRrlS/VvtGdg4QioL3vyGHsCNtbVMPmJEmjWQyNq+FsBhQdPsnOob029hNTHXKLHAsg7qHJ&#10;7sHYo+vZxd0k1YoLAfskExINAD9No8hHGCU4dafu0OjNuhAa7YhTjf+dLr5w02orqUdrGaGVpMj6&#10;KkhQOnbwpsNIMJgLWHg/S7j4ux8kKKTjwbyAj6mAtbew9PtQHS+un9fRdbWoFmmQTmZVkEZlGdyt&#10;ijSYreL5tEzKoijjXy7BOM1aTimTLsez0OP034R0GrmjREepj9UML9F9h4DsJdO71TSap8kimM+n&#10;SZAmVRTcL1ZFcFfEs9m8ui/uqzdMK5+9eR+yYykdK7W1TD+1dECUO90k0+tJjMGAh2EyP/YbEbGB&#10;ztVWY6SV/c5t64XuJOowLjSyiNz/pJER/ViIcw+dNXbhlNtrqaDn5/76+XEjcxy+taKHR+3E7EYJ&#10;ngEfdHqy3Dvzu+29Xh/W5QsAAAD//wMAUEsDBBQABgAIAAAAIQBU+zh23gAAAA0BAAAPAAAAZHJz&#10;L2Rvd25yZXYueG1sTE/LTsMwELwj8Q/WInGjdkKBKMSpEAhuHCgg1JsbL0lEvI5spw39ehb1ALed&#10;ndE8qtXsBrHDEHtPGrKFAoHUeNtTq+Ht9fGiABGTIWsGT6jhGyOs6tOTypTW7+kFd+vUCjahWBoN&#10;XUpjKWVsOnQmLvyIxNynD84khqGVNpg9m7tB5kpdS2d64oTOjHjfYfO1nhyH9KQ+VPYUps3NYdM8&#10;vz/YlB+0Pj+b725BJJzTnxh+63N1qLnT1k9koxgYZ5dLlvJxVRQZCJYsi5znbY+vHGRdyf8r6h8A&#10;AAD//wMAUEsBAi0AFAAGAAgAAAAhALaDOJL+AAAA4QEAABMAAAAAAAAAAAAAAAAAAAAAAFtDb250&#10;ZW50X1R5cGVzXS54bWxQSwECLQAUAAYACAAAACEAOP0h/9YAAACUAQAACwAAAAAAAAAAAAAAAAAv&#10;AQAAX3JlbHMvLnJlbHNQSwECLQAUAAYACAAAACEAzU3BEqQCAACgBQAADgAAAAAAAAAAAAAAAAAu&#10;AgAAZHJzL2Uyb0RvYy54bWxQSwECLQAUAAYACAAAACEAVPs4dt4AAAANAQAADwAAAAAAAAAAAAAA&#10;AAD+BAAAZHJzL2Rvd25yZXYueG1sUEsFBgAAAAAEAAQA8wAAAAk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1049" o:spid="_x0000_s4120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4.85pt,708.55pt" to="134.9pt,7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2/logIAAJ8FAAAOAAAAZHJzL2Uyb0RvYy54bWysVF1v2jAUfZ+0/2D5PU1CAoSoYWpD2Eu3&#10;VWqnPZvYIdYcO7INAU3777s2kI7uYdNUkCJ/XB+fe+65vv1w6ATaM224kgWObyKMmKwV5XJb4K/P&#10;6yDDyFgiKRFKsgIfmcEflu/f3Q59ziaqVYIyjQBEmnzoC9xa2+dhaOqWdcTcqJ5J2GyU7oiFqd6G&#10;VJMB0DsRTqJoFg5K016rmhkDq6vTJl56/KZhtf3SNIZZJAoM3Kz/av/duG+4vCX5VpO+5fWZBvkP&#10;Fh3hEi4doVbEErTT/A+ojtdaGdXYm1p1oWoaXjOfA2QTR6+yeWpJz3wuII7pR5nM28HWn/ePGnFa&#10;4ATkkaSDGj1wyVAcpQunztCbHIJK+ahdfvVBPvUPqv5ukFRlS+SWeZbPxx5Oxu5EeHXETUwPd2yG&#10;T4pCDNlZ5aU6NLpzkCACOviKHMeKsINFNSzOkilGNaxP0yjJph6e5JeTvTb2I1MdcoMCC+Dtkcn+&#10;wVjHhOSXEHeRVGsuhK+4kGgo8ARQI3/CKMGp23VxRm83pdBoT5xp/O988VWYVjtJPVrLCK0kRdaL&#10;IMHo2MGbDiPBoC1g4OMs4eLvccBaSMeDef+eUoHZwcLQr4M43ls/FtGiyqosDdLJrArSaLUK7tZl&#10;GszW8Xy6SlZluYp/ugTjNG85pUy6HC8+j9N/89G5404OHZ0+qhleo3vZgew107v1NJqnSRbM59Mk&#10;SJMqCu6zdRnclfFsNq/uy/vqFdPKZ2/ehuwopWOldpbpp5YOiHLnm2S6mMQYJvAuTOaneiMitlC5&#10;2mqMtLLfuG29z51DHcaVR7LI/c8eGdFPQlxq6GZjFc65vUgFNb/U17eP65hT720UPT5qZ2bXSfAK&#10;+EPnF8s9M7/PfdTLu7r8BQAA//8DAFBLAwQUAAYACAAAACEAxjxyVd0AAAANAQAADwAAAGRycy9k&#10;b3ducmV2LnhtbExPu07DMBTdkfgH6yKxUTsRNDTEqRAINgYKqOrmxpckIr6ObKcN/XouE4znofOo&#10;1rMbxAFD7D1pyBYKBFLjbU+thve3p6tbEDEZsmbwhBq+McK6Pj+rTGn9kV7xsEmt4BCKpdHQpTSW&#10;UsamQ2fiwo9IrH364ExiGFppgzlyuBtkrtRSOtMTN3RmxIcOm6/N5LikJ7VV2XOYdsVp17x8PNqU&#10;n7S+vJjv70AknNOfGX7n83SoedPeT2SjGDTky1XBVhausyIDwRam+M2eqRuV5yDrSv5/Uf8AAAD/&#10;/wMAUEsBAi0AFAAGAAgAAAAhALaDOJL+AAAA4QEAABMAAAAAAAAAAAAAAAAAAAAAAFtDb250ZW50&#10;X1R5cGVzXS54bWxQSwECLQAUAAYACAAAACEAOP0h/9YAAACUAQAACwAAAAAAAAAAAAAAAAAvAQAA&#10;X3JlbHMvLnJlbHNQSwECLQAUAAYACAAAACEAI89v5aICAACfBQAADgAAAAAAAAAAAAAAAAAuAgAA&#10;ZHJzL2Uyb0RvYy54bWxQSwECLQAUAAYACAAAACEAxjxyVd0AAAANAQAADwAAAAAAAAAAAAAAAAD8&#10;BAAAZHJzL2Rvd25yZXYueG1sUEsFBgAAAAAEAAQA8wAAAAYGAAAAAA==&#10;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shape id="Text Box 1036" o:spid="_x0000_s4119" type="#_x0000_t202" style="position:absolute;margin-left:42.25pt;margin-top:-47.55pt;width:56.8pt;height:13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vbtQIAALQFAAAOAAAAZHJzL2Uyb0RvYy54bWysVG1vmzAQ/j5p/8Hyd8pLCAmopGpDmCZ1&#10;L1K7H+CACdbAZrYT6Kr9951NSJr2y7SND9bhOz++5+7xXd8MbYMOVComeIr9Kw8jygtRMr5L8bfH&#10;3FlipDThJWkEpyl+ogrfrN6/u+67hAaiFk1JJQIQrpK+S3GtdZe4ripq2hJ1JTrKwVkJ2RINv3Ln&#10;lpL0gN42buB5kdsLWXZSFFQp2M1GJ15Z/Kqihf5SVYpq1KQYctN2lXbdmtVdXZNkJ0lXs+KYBvmL&#10;LFrCOFx6gsqIJmgv2RuolhVSKFHpq0K0rqgqVlDLAdj43is2DzXpqOUCxVHdqUzq/8EWnw9fJWJl&#10;ioM5Rpy00KNHOmh0Jwbke7PIVKjvVAKBDx2E6gE80GnLVnX3oviuEBfrmvAdvZVS9DUlJWTom5Pu&#10;i6MjjjIg2/6TKOEmstfCAg2VbE35oCAI0KFTT6fumGwK2FwE/iwCTwEuP4pmC9s9lyTT4U4q/YGK&#10;FhkjxRKab8HJ4V5pkwxJphBzFxc5axorgIZfbEDguANXw1HjM0nYfj7HXrxZbpahEwbRxgm9LHNu&#10;83XoRLm/mGezbL3O/F/mXj9MalaWlJtrJm354Z/17qjyURUndSnRsNLAmZSU3G3XjUQHAtrO7WdL&#10;Dp5zmHuZhi0CcHlFyQ9C7y6InTxaLpwwD+dOvPCWjufHd3HkhXGY5ZeU7hmn/04J9SmO5yA8S+ec&#10;9Ctunv3eciNJyzRMj4a1KV6egkhiFLjhpW2tJqwZ7RelMOmfSwHtnhpt9WokOopVD9vBPg7fqtmI&#10;eSvKJ1CwFKAwECOMPjBqIX9i1MMYSbH6sSeSYtR85PAKzMyZDDkZ28kgvICjKdYYjeZaj7Np30m2&#10;qwF5fGdc3MJLqZhV8TmL4/uC0WDJHMeYmT0v/23UediufgMAAP//AwBQSwMEFAAGAAgAAAAhAE3M&#10;73/fAAAACgEAAA8AAABkcnMvZG93bnJldi54bWxMj01Pg0AQhu8m/Q+baeKtXWosAWRpGqMnEyPF&#10;g8cFprApO4vstsV/7/Skt/l48s4z+W62g7jg5I0jBZt1BAKpca2hTsFn9bpKQPigqdWDI1Twgx52&#10;xeIu11nrrlTi5RA6wSHkM62gD2HMpPRNj1b7tRuReHd0k9WB26mT7aSvHG4H+RBFsbTaEF/o9YjP&#10;PTanw9kq2H9R+WK+3+uP8liaqkojeotPSt0v5/0TiIBz+IPhps/qULBT7c7UejEoSB63TCpYpdsN&#10;iBuQJlzUPImTFGSRy/8vFL8AAAD//wMAUEsBAi0AFAAGAAgAAAAhALaDOJL+AAAA4QEAABMAAAAA&#10;AAAAAAAAAAAAAAAAAFtDb250ZW50X1R5cGVzXS54bWxQSwECLQAUAAYACAAAACEAOP0h/9YAAACU&#10;AQAACwAAAAAAAAAAAAAAAAAvAQAAX3JlbHMvLnJlbHNQSwECLQAUAAYACAAAACEAgSQr27UCAAC0&#10;BQAADgAAAAAAAAAAAAAAAAAuAgAAZHJzL2Uyb0RvYy54bWxQSwECLQAUAAYACAAAACEATczvf98A&#10;AAAKAQAADwAAAAAAAAAAAAAAAAAPBQAAZHJzL2Rvd25yZXYueG1sUEsFBgAAAAAEAAQA8wAAABsG&#10;AAAAAA==&#10;" filled="f" stroked="f">
          <v:textbox inset="0,0,0,0">
            <w:txbxContent>
              <w:p w:rsidR="00EA7CF1" w:rsidRDefault="00EA7CF1">
                <w:pPr>
                  <w:rPr>
                    <w:rFonts w:ascii="Times New Roman" w:hAnsi="Times New Roman"/>
                    <w:sz w:val="20"/>
                  </w:rPr>
                </w:pPr>
              </w:p>
            </w:txbxContent>
          </v:textbox>
        </v:shape>
      </w:pict>
    </w:r>
    <w:r w:rsidR="00674E07">
      <w:rPr>
        <w:rFonts w:ascii="Arial Narrow" w:hAnsi="Arial Narrow"/>
        <w:noProof/>
      </w:rPr>
      <w:pict>
        <v:shape id="Text Box 1027" o:spid="_x0000_s4118" type="#_x0000_t202" style="position:absolute;margin-left:-2.75pt;margin-top:-47.95pt;width:23.7pt;height:13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+1DtAIAALQ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YYiRoB306IEdDLqVBxSQcGErNPQ6BcP7HkzNATTQaZet7u9k+V0jIVcNFVt2o5QcGkYriDCwL/1n&#10;T0ccbUE2wydZgSe6M9IBHWrV2fJBQRCgQ6ceT92x0ZRweUlIkoCmBFUwj5PAdc+n6fS4V9p8YLJD&#10;VsiwguY7cLq/08YGQ9PJxPoSsuBt6wjQihcXYDjegGt4anU2CNfPp4Qk63gdR14UztdeRPLcuylW&#10;kTcvgsUsv8xXqzz4Zf0GUdrwqmLCupm4FUR/1rsjy0dWnNilZcsrC2dD0mq7WbUK7Slwu3CfKzlo&#10;zmb+yzBcESCXVykFYURuw8Qr5vHCi4po5iULEnskSG6TOYmSKC9epnTHBfv3lNCQ4WQWzkYunYN+&#10;lRtx39vcaNpxA9uj5V2G45MRTS0D16JyrTWUt6P8rBQ2/HMpoN1Tox1fLUVHsprD5uCGIwinOdjI&#10;6hEYrCQwDMgIqw+ERqqfGA2wRjKsf+yoYhi1HwVMgd05k6AmYTMJVJTwNMMGo1FcmXE37XrFtw0g&#10;j3Mm5A1MSs0di+1IjVEc5wtWg0vmuMbs7nn+76zOy3b5GwAA//8DAFBLAwQUAAYACAAAACEAFSaW&#10;z94AAAAJAQAADwAAAGRycy9kb3ducmV2LnhtbEyPQU+DQBCF7yb+h8008dYuVSFCWZrG6MnESPHg&#10;cYEpbMrOIrtt8d87nurpZea9vPkm3852EGecvHGkYL2KQCA1rjXUKfisXpdPIHzQ1OrBESr4QQ/b&#10;4vYm11nrLlTieR86wSXkM62gD2HMpPRNj1b7lRuR2Du4yerA49TJdtIXLreDvI+iRFptiC/0esTn&#10;Hpvj/mQV7L6ofDHf7/VHeShNVaURvSVHpe4W824DIuAcrmH4w2d0KJipdidqvRgULOOYk6xpnILg&#10;wOOateZFkj6ALHL5/4PiFwAA//8DAFBLAQItABQABgAIAAAAIQC2gziS/gAAAOEBAAATAAAAAAAA&#10;AAAAAAAAAAAAAABbQ29udGVudF9UeXBlc10ueG1sUEsBAi0AFAAGAAgAAAAhADj9If/WAAAAlAEA&#10;AAsAAAAAAAAAAAAAAAAALwEAAF9yZWxzLy5yZWxzUEsBAi0AFAAGAAgAAAAhALkv7UO0AgAAtAUA&#10;AA4AAAAAAAAAAAAAAAAALgIAAGRycy9lMm9Eb2MueG1sUEsBAi0AFAAGAAgAAAAhABUmls/eAAAA&#10;CQEAAA8AAAAAAAAAAAAAAAAADgUAAGRycy9kb3ducmV2LnhtbFBLBQYAAAAABAAEAPMAAAAZBgAA&#10;AAA=&#10;" filled="f" stroked="f">
          <v:textbox inset="0,0,0,0">
            <w:txbxContent>
              <w:p w:rsidR="00EA7CF1" w:rsidRPr="00D34DB6" w:rsidRDefault="00EA7CF1" w:rsidP="00D34DB6"/>
            </w:txbxContent>
          </v:textbox>
        </v:shape>
      </w:pict>
    </w:r>
    <w:r w:rsidR="00674E07">
      <w:rPr>
        <w:rFonts w:ascii="Arial Narrow" w:hAnsi="Arial Narrow"/>
        <w:noProof/>
      </w:rPr>
      <w:pict>
        <v:line id="Line 50" o:spid="_x0000_s4117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75pt,779.65pt" to="575.5pt,7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6taqQIAAKgFAAAOAAAAZHJzL2Uyb0RvYy54bWysVE1v2zAMvQ/YfxB0d20ndpIaTYrWcbZD&#10;txVoh50VS46FyZIhKR/FsP8+UkndpTtsGJoAhiiRT+TjE6+uD50iO2GdNHpO04uEEqFrw6XezOnX&#10;x1U0o8R5pjlTRos5fRKOXi/ev7va94UYmdYoLiwBEO2KfT+nrfd9EceubkXH3IXphYbDxtiOeTDt&#10;JuaW7QG9U/EoSSbx3ljeW1ML52B3eTyki4DfNKL2X5rGCU/UnEJuPnxt+K7xGy+uWLGxrG9lfUqD&#10;/UcWHZMaLh2glswzsrXyD6hO1tY40/iL2nSxaRpZi1ADVJMmr6p5aFkvQi1AjusHmtzbwdafd/eW&#10;SD6no5QSzTro0Z3UguSBm33vCnAp9b3F6uqDfujvTP3dEW3KlumNCDk+PvUQlyKb8VkIGq6HG9b7&#10;T4aDD9t6E4g6NLYjjZL9RwxEcCCDHEJnnobOiIMnNWymsyQZjXJKajibjPNwEysQBEN76/wHYTqC&#10;izlVUECAZLs75zGpFxd012YllQqtV5rsofY8S5IQ4YySHE/Rz9nNulSW7BiqJ/xOF5+5WbPVPKC1&#10;gvFKc+IDHxoUTxHedZQoAe8DFsHPM6n+7gdZK415iCDkYylgHTwswz6wE0T24zK5rGbVLIuy0aSK&#10;smS5jG5WZRZNVuk0X46XZblMf2KBaVa0knOhscZnwafZvwnq9PSOUh0kP7AZn6MH2iHZ80xvVnky&#10;zcazaDrNx1E2rpLodrYqo5synUym1W15W73KtArVu7dJdqASszJbL+xDy/eES9TNOL/EV8AlDIjR&#10;9NhvwtQGOld7S4k1/pv0bZA8ShQxzjQyS/B/0siAfiTiuYdoDV041fZCFfT8ub/hJeHjwWHmirXh&#10;T/cWxYwWjIMQdBpdOG9+t4PXy4Bd/AIAAP//AwBQSwMEFAAGAAgAAAAhAGtffJ/gAAAADgEAAA8A&#10;AABkcnMvZG93bnJldi54bWxMj8FOwzAQRO9I/IO1SNyoE2hCCXEqhITEDRoQgpsbb5Oo8Tqy3Sb8&#10;PVtxgOPOPM3OlOvZDuKIPvSOFKSLBARS40xPrYL3t6erFYgQNRk9OEIF3xhgXZ2flbowbqINHuvY&#10;Cg6hUGgFXYxjIWVoOrQ6LNyIxN7Oeasjn76VxuuJw+0gr5Mkl1b3xB86PeJjh82+PlgFm/oF4+vz&#10;p8WPvR8n2uVfS9RKXV7MD/cgIs7xD4ZTfa4OFXfaugOZIAYFq/w2Y5SNLLu7AXFC0izlfdtfbQmy&#10;KuX/GdUPAAAA//8DAFBLAQItABQABgAIAAAAIQC2gziS/gAAAOEBAAATAAAAAAAAAAAAAAAAAAAA&#10;AABbQ29udGVudF9UeXBlc10ueG1sUEsBAi0AFAAGAAgAAAAhADj9If/WAAAAlAEAAAsAAAAAAAAA&#10;AAAAAAAALwEAAF9yZWxzLy5yZWxzUEsBAi0AFAAGAAgAAAAhAPN7q1qpAgAAqAUAAA4AAAAAAAAA&#10;AAAAAAAALgIAAGRycy9lMm9Eb2MueG1sUEsBAi0AFAAGAAgAAAAhAGtffJ/gAAAADgEAAA8AAAAA&#10;AAAAAAAAAAAAAwUAAGRycy9kb3ducmV2LnhtbFBLBQYAAAAABAAEAPMAAAAQ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rFonts w:ascii="Arial Narrow" w:hAnsi="Arial Narrow"/>
        <w:noProof/>
      </w:rPr>
      <w:t xml:space="preserve">                                   </w:t>
    </w:r>
    <w:r>
      <w:rPr>
        <w:rFonts w:ascii="Arial Narrow" w:hAnsi="Arial Narrow"/>
        <w:noProof/>
      </w:rPr>
      <w:drawing>
        <wp:anchor distT="0" distB="0" distL="114300" distR="114300" simplePos="0" relativeHeight="251755520" behindDoc="1" locked="0" layoutInCell="1" allowOverlap="1">
          <wp:simplePos x="0" y="0"/>
          <wp:positionH relativeFrom="column">
            <wp:posOffset>3341370</wp:posOffset>
          </wp:positionH>
          <wp:positionV relativeFrom="paragraph">
            <wp:posOffset>5157470</wp:posOffset>
          </wp:positionV>
          <wp:extent cx="874395" cy="371475"/>
          <wp:effectExtent l="0" t="0" r="1905" b="9525"/>
          <wp:wrapNone/>
          <wp:docPr id="216" name="Рисунок 216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753472" behindDoc="1" locked="0" layoutInCell="1" allowOverlap="1">
          <wp:simplePos x="0" y="0"/>
          <wp:positionH relativeFrom="column">
            <wp:posOffset>3341370</wp:posOffset>
          </wp:positionH>
          <wp:positionV relativeFrom="paragraph">
            <wp:posOffset>5157470</wp:posOffset>
          </wp:positionV>
          <wp:extent cx="874395" cy="371475"/>
          <wp:effectExtent l="0" t="0" r="1905" b="9525"/>
          <wp:wrapNone/>
          <wp:docPr id="217" name="Рисунок 217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751424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18" name="Рисунок 218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749376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19" name="Рисунок 219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747328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20" name="Рисунок 220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745280" behindDoc="1" locked="0" layoutInCell="1" allowOverlap="1">
          <wp:simplePos x="0" y="0"/>
          <wp:positionH relativeFrom="column">
            <wp:posOffset>2029460</wp:posOffset>
          </wp:positionH>
          <wp:positionV relativeFrom="paragraph">
            <wp:posOffset>10134600</wp:posOffset>
          </wp:positionV>
          <wp:extent cx="874395" cy="371475"/>
          <wp:effectExtent l="0" t="0" r="1905" b="9525"/>
          <wp:wrapNone/>
          <wp:docPr id="221" name="Рисунок 221" descr="Кузнецов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Кузнецова"/>
                  <pic:cNvPicPr>
                    <a:picLocks noChangeAspect="1" noChangeArrowheads="1"/>
                  </pic:cNvPicPr>
                </pic:nvPicPr>
                <pic:blipFill>
                  <a:blip r:embed="rId19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4E07">
      <w:rPr>
        <w:rFonts w:ascii="Arial Narrow" w:hAnsi="Arial Narrow"/>
        <w:noProof/>
      </w:rPr>
      <w:pict>
        <v:line id="Line 52" o:spid="_x0000_s411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8.8pt,751.3pt" to="518.85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GFoQIAAJ0FAAAOAAAAZHJzL2Uyb0RvYy54bWysVF1vmzAUfZ+0/2D5nQIBkhQ1qVoge+m2&#10;Su20ZwebYM3YyHZComn/vddOQpfuYdPUREL+uD4+99xzfXO77wTaMW24kgscX0UYMVkryuVmgb89&#10;r4I5RsYSSYlQki3wgRl8u/z44WboczZRrRKUaQQg0uRDv8CttX0ehqZuWUfMleqZhM1G6Y5YmOpN&#10;SDUZAL0T4SSKpuGgNO21qpkxsFoeN/HS4zcNq+3XpjHMIrHAwM36r/bftfuGyxuSbzTpW16faJD/&#10;YNERLuHSEaoklqCt5n9AdbzWyqjGXtWqC1XT8Jr5HCCbOHqTzVNLeuZzAXFMP8pk3g+2/rJ71IjT&#10;BZ6APJJ0UKMHLhnKJk6boTc5hBTyUbvs6r186h9U/cMgqYqWyA3zHJ8PPZyL3Ynw4oibmB5uWA+f&#10;FYUYsrXKC7VvdOcgQQK09/U4jPVge4tqWJwmGUY1rCfTKEozD0/y88leG/uJqQ65wQILYO2Rye7B&#10;WMeE5OcQd5FUKy6Er7eQaICEszSK/AmjBKdu18UZvVkXQqMdcZbxv9PFF2FabSX1aC0jtJIUWS+C&#10;BJtjB286jASDpoCBj7OEi7/HAWshHQ/m3XtMBWZ7C0O/DuJ4Z/28jq6reTVPg3QyrYI0KsvgblWk&#10;wXQVz7IyKYuijH+5BOM0bzmlTLoczy6P039z0anfjv4cfT6qGV6ie9mB7CXTu1UWzdJkHsxmWRKk&#10;SRUF9/NVEdwV8XQ6q+6L++oN08pnb96H7CilY6W2lumnlg6IcuebJLuexBgm8CpMZsd6IyI2ULna&#10;aoy0st+5bb3PnUMdxoVH5pH7nzwyoh+FONfQzcYqnHJ7lQpqfq6vbx/XMcfeWyt6eNTOzK6T4A3w&#10;h07vlXtkfp/7qNdXdfkCAAD//wMAUEsDBBQABgAIAAAAIQBbdFqx3wAAAA8BAAAPAAAAZHJzL2Rv&#10;d25yZXYueG1sTE9BTsMwELwj8QdrkbhRu6nalBCnQiC4caCAqt7ceEki4nUUO23o69mcym1mdjQz&#10;m29G14oj9qHxpGE+UyCQSm8bqjR8frzcrUGEaMia1hNq+MUAm+L6KjeZ9Sd6x+M2VoJDKGRGQx1j&#10;l0kZyhqdCTPfIfHt2/fORKZ9JW1vThzuWpkotZLONMQNtenwqcbyZzs4LmlI7dT8tR/26Xlfvn09&#10;25ictb69GR8fQEQc48UM03yeDgVvOviBbBAtc7VIV+xltFQJo8nDWgriMGnL+wXIIpf//yj+AAAA&#10;//8DAFBLAQItABQABgAIAAAAIQC2gziS/gAAAOEBAAATAAAAAAAAAAAAAAAAAAAAAABbQ29udGVu&#10;dF9UeXBlc10ueG1sUEsBAi0AFAAGAAgAAAAhADj9If/WAAAAlAEAAAsAAAAAAAAAAAAAAAAALwEA&#10;AF9yZWxzLy5yZWxzUEsBAi0AFAAGAAgAAAAhADtS0YWhAgAAnQUAAA4AAAAAAAAAAAAAAAAALgIA&#10;AGRycy9lMm9Eb2MueG1sUEsBAi0AFAAGAAgAAAAhAFt0WrHfAAAADwEAAA8AAAAAAAAAAAAAAAAA&#10;+w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55" o:spid="_x0000_s4115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75pt,765.45pt" to="575.5pt,7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VOdqgIAAKgFAAAOAAAAZHJzL2Uyb0RvYy54bWysVE1v2zAMvQ/YfxB0d/0RO1+oM7S2sx26&#10;rUA77KxYcixMlgxJiRMM+++jlNRtusOGoQkgiBL5/Eg+6vrDoRNoz7ThSuY4voowYrJWlMttjr89&#10;roM5RsYSSYlQkuX4yAz+sHr/7nrolyxRrRKUaQQg0iyHPsettf0yDE3dso6YK9UzCZeN0h2xYOpt&#10;SDUZAL0TYRJF03BQmvZa1cwYOC1Pl3jl8ZuG1fZr0xhmkcgxcLN+1X7duDVcXZPlVpO+5fWZBvkP&#10;Fh3hEj46QpXEErTT/A+ojtdaGdXYq1p1oWoaXjOfA2QTR6+yeWhJz3wuUBzTj2Uybwdbf9nfa8Qp&#10;9G6BkSQd9OiOS4ayzNVm6M0SXAp5r1129UE+9Heq/mGQVEVL5JZ5jo/HHuJiFxFehDjD9PCFzfBZ&#10;UfAhO6t8oQ6N7lAjeP/JBTpwKAY6+M4cx86wg0U1HMbzKEqSDKMa7qYTzy0kSwfiQntt7EemOuQ2&#10;ORaQgIck+ztjHalnF+cu1ZoL4VsvJBpynGRpFPkIowSn7tb5Gb3dFEKjPXHq8T+fIty8dNNqJ6lH&#10;axmhlaTI+npIUDx28KbDSDCYD9h4P0u4+LsfsBbS8WBeyKdUwDpY2PpzqI4X2c9FtKjm1TwN0mRa&#10;BWlUlsHNukiD6TqeZeWkLIoy/uUSjNNlyyll0uX4JPg4/TdBnUfvJNVR8mM1w0t0X3Yge8n0Zp1F&#10;s3QyD2azbBKkkyoKbufrIrgp4ul0Vt0Wt9UrppXP3rwN2bGUjpXaWaYfWjogyp1uJtkiiTEY8EAk&#10;s1O/ERFb6FxtNUZa2e/ctl7yTqIO40Ij88j9zxoZ0U+FeOqhs8YunHN7LhX0/Km/fpLc8JzGcKPo&#10;8V47MbuhgufAB52fLvfevLS91/MDu/oNAAD//wMAUEsDBBQABgAIAAAAIQCZu+5R4AAAAA4BAAAP&#10;AAAAZHJzL2Rvd25yZXYueG1sTI9BT8MwDIXvSPyHyEjcWFqgZZSmE0JC4gYrCMEta7y2WuNUSbaW&#10;f4+3C9xsv6fn75Wr2Q7igD70jhSkiwQEUuNMT62Cj/fnqyWIEDUZPThCBT8YYFWdn5W6MG6iNR7q&#10;2AoOoVBoBV2MYyFlaDq0OizciMTa1nmrI6++lcbricPtIK+TJJdW98QfOj3iU4fNrt5bBev6FePb&#10;y5fFz50fJ9rm37eolbq8mB8fQESc458ZjviMDhUzbdyeTBCDgmV+l7GVhewmuQdxtKRZyv02pxtP&#10;sirl/xrVLwAAAP//AwBQSwECLQAUAAYACAAAACEAtoM4kv4AAADhAQAAEwAAAAAAAAAAAAAAAAAA&#10;AAAAW0NvbnRlbnRfVHlwZXNdLnhtbFBLAQItABQABgAIAAAAIQA4/SH/1gAAAJQBAAALAAAAAAAA&#10;AAAAAAAAAC8BAABfcmVscy8ucmVsc1BLAQItABQABgAIAAAAIQD8NVOdqgIAAKgFAAAOAAAAAAAA&#10;AAAAAAAAAC4CAABkcnMvZTJvRG9jLnhtbFBLAQItABQABgAIAAAAIQCZu+5R4AAAAA4BAAAPAAAA&#10;AAAAAAAAAAAAAAQFAABkcnMvZG93bnJldi54bWxQSwUGAAAAAAQABADzAAAAEQ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51" o:spid="_x0000_s4114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6.3pt,751.3pt" to="476.35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heoAIAAJ0FAAAOAAAAZHJzL2Uyb0RvYy54bWysVFFv2yAQfp+0/4B4d23HdpJGdarWdvbS&#10;bZXaac/E4BgNgwUkTjTtv/cgibt0D5umJpLFwd3H3X3fcXO77wTaMW24kjmOryKMmKwV5XKT42/P&#10;q2COkbFEUiKUZDk+MINvlx8/3Az9gk1UqwRlGgGINIuhz3Frbb8IQ1O3rCPmSvVMwmGjdEcsmHoT&#10;Uk0GQO9EOImiaTgoTXutamYM7JbHQ7z0+E3Davu1aQyzSOQYcrP+q/137b7h8oYsNpr0La9PaZD/&#10;yKIjXMKlI1RJLEFbzf+A6nitlVGNvapVF6qm4TXzNUA1cfSmmqeW9MzXAs0x/dgm836w9Zfdo0ac&#10;AnfAlCQdcPTAJUNZ7Hoz9GYBLoV81K66ei+f+gdV/zBIqqIlcsN8js+HHuJ8RHgR4gzTww3r4bOi&#10;4EO2VvlG7RvdOUhoAdp7Pg4jH2xvUQ2b0yTDqIb9ZBpFaeYSCsniHNlrYz8x1SG3yLGArD0y2T0Y&#10;e3Q9u7iLpFpxITzfQqIhx5MsjSIfYZTg1J06P6M360JotCNOMv53uvjCTautpB6tZYRWkiLrmyBB&#10;5tjBmw4jwWAoYOH9LOHi735QoJAuD+bVeywFrL2Fpd+H5nhl/byOrqt5NU+DdDKtgjQqy+BuVaTB&#10;dBXPsjIpi6KMf7kC43TRckqZdDWeVR6n/6ai07wd9TnqfOxmeInuGYJkLzO9W2XRLE3mwWyWJUGa&#10;VFFwP18VwV0RT6ez6r64r95kWvnqzfskO7bSZaW2lumnlg6IcqebJLuexBgMeBUmsyPfiIgNMFdb&#10;jZFW9ju3rde5U6jDuNDIPHL/k0ZG9GMjzhw6a2ThVNtrq4DzM79+fNzEHGdvrejhUTsxu0mCN8AH&#10;nd4r98j8bnuv11d1+QIAAP//AwBQSwMEFAAGAAgAAAAhABbFxTneAAAADQEAAA8AAABkcnMvZG93&#10;bnJldi54bWxMT8tOwzAQvCPxD9YicaN2g9JHiFMhENw4UEBVb268JBHxOoqdNvTr2ZzKbXdmNI98&#10;M7pWHLEPjScN85kCgVR621Cl4fPj5W4FIkRD1rSeUMMvBtgU11e5yaw/0Tset7ESbEIhMxrqGLtM&#10;ylDW6EyY+Q6JuW/fOxP57Stpe3Nic9fKRKmFdKYhTqhNh081lj/bwXFIQ2qn5q/9sF+e9+Xb17ON&#10;yVnr25vx8QFExDFexDDV5+pQcKeDH8gG0WpYp8mCpUykarpYwtASxGGC0vU9yCKX/1cUfwAAAP//&#10;AwBQSwECLQAUAAYACAAAACEAtoM4kv4AAADhAQAAEwAAAAAAAAAAAAAAAAAAAAAAW0NvbnRlbnRf&#10;VHlwZXNdLnhtbFBLAQItABQABgAIAAAAIQA4/SH/1gAAAJQBAAALAAAAAAAAAAAAAAAAAC8BAABf&#10;cmVscy8ucmVsc1BLAQItABQABgAIAAAAIQBX+MheoAIAAJ0FAAAOAAAAAAAAAAAAAAAAAC4CAABk&#10;cnMvZTJvRG9jLnhtbFBLAQItABQABgAIAAAAIQAWxcU53gAAAA0BAAAPAAAAAAAAAAAAAAAAAPo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9" o:spid="_x0000_s4113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75pt,751.3pt" to="433.8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uoowIAAJ0FAAAOAAAAZHJzL2Uyb0RvYy54bWysVFFv2jAQfp+0/2D5PU0CgUDUULUh7KXb&#10;kNppzyZ2iDXHjmxDQNP++84G0tI9bJoKUuSz7z5/d/edb+8OrUB7pg1XMsfxTYQRk5WiXG5z/O15&#10;FcwwMpZISoSSLMdHZvDd4uOH277L2Eg1SlCmEYBIk/VdjhtruywMTdWwlpgb1TEJh7XSLbFg6m1I&#10;NekBvRXhKIqmYa807bSqmDGwuzwd4oXHr2tW2a91bZhFIsfAzfqv9t+N+4aLW5JtNekaXp1pkP9g&#10;0RIu4dIBakksQTvN/4BqeaWVUbW9qVQbqrrmFfM5QDZx9Cabp4Z0zOcCxTHdUCbzfrDVl/1aI06h&#10;dylGkrTQo0cuGUrmrjZ9ZzJwKeRau+yqg3zqHlX1wyCpiobILfMcn48dxMUuIrwKcYbp4IZN/1lR&#10;8CE7q3yhDrVuHSSUAB18P45DP9jBogo2p+MJRhXsz6MoGftmhSS7RHba2E9MtcgtciyAtUcm+0dj&#10;HROSXVzcRVKtuBC+30KiPsejSRJFPsIowak7dX5GbzeF0GhPnGT8z+cFJ6/dtNpJ6tEaRmgpKbK+&#10;CBJkjh28aTESDIYCFt7PEi7+7geshXQ8mFfvKRWwDhaWfh+K45X1cx7Ny1k5S4JkNC2DJFoug/tV&#10;kQTTVZxOluNlUSzjXy7BOMkaTimTLseLyuPk31R0nreTPgedD9UMr9F92YHsNdP71SRKk/EsSNPJ&#10;OEjGZRQ8zFZFcF/E02laPhQP5Rumpc/evA/ZoZSOldpZpp8a2iPKnW7Gk/koxmDAqzBKT/1GRGyh&#10;c5XVGGllv3PbeJ07hTqMK43MIvc/a2RAPxXi0kNnDV045/ZSKuj5pb9+fNzEnGZvo+hxrZ2Y3STB&#10;G+CDzu+Ve2Re297r5VVd/AYAAP//AwBQSwMEFAAGAAgAAAAhAMKfeyveAAAADQEAAA8AAABkcnMv&#10;ZG93bnJldi54bWxMT8tOwzAQvCPxD9YicaN2ozStQpwKgeDGgQJCvbnxkkTE68h22tCvZznBbXdm&#10;NI9qO7tBHDHE3pOG5UKBQGq87anV8Pb6eLMBEZMhawZPqOEbI2zry4vKlNaf6AWPu9QKNqFYGg1d&#10;SmMpZWw6dCYu/IjE3KcPziR+QyttMCc2d4PMlCqkMz1xQmdGvO+w+dpNjkN6Uh9q+RSm/fq8b57f&#10;H2zKzlpfX813tyASzulPDL/1uTrU3OngJ7JRDBo2xXrFUiZWKitAsIQhPg4MFXmeg6wr+X9F/QMA&#10;AP//AwBQSwECLQAUAAYACAAAACEAtoM4kv4AAADhAQAAEwAAAAAAAAAAAAAAAAAAAAAAW0NvbnRl&#10;bnRfVHlwZXNdLnhtbFBLAQItABQABgAIAAAAIQA4/SH/1gAAAJQBAAALAAAAAAAAAAAAAAAAAC8B&#10;AABfcmVscy8ucmVsc1BLAQItABQABgAIAAAAIQDfsWuoowIAAJ0FAAAOAAAAAAAAAAAAAAAAAC4C&#10;AABkcnMvZTJvRG9jLnhtbFBLAQItABQABgAIAAAAIQDCn3sr3gAAAA0BAAAPAAAAAAAAAAAAAAAA&#10;AP0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0" o:spid="_x0000_s4112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4.9pt,708.75pt" to="104.95pt,8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bDowIAAJ4FAAAOAAAAZHJzL2Uyb0RvYy54bWysVF1v2yAUfZ+0/4B4d20nzpdVp2ptZy/d&#10;Fqmd9kwMjtEwWEDiRNP++y4kcZvuYdPURLK4cDmce+6B27tDK9CeacOVzHB8E2HEZKUol9sMf3te&#10;BXOMjCWSEqEky/CRGXy3/Pjhtu9SNlKNEpRpBCDSpH2X4cbaLg1DUzWsJeZGdUzCYq10SyyEehtS&#10;TXpAb0U4iqJp2CtNO60qZgzMFqdFvPT4dc0q+7WuDbNIZBi4Wf/V/rtx33B5S9KtJl3DqzMN8h8s&#10;WsIlHDpAFcQStNP8D6iWV1oZVdubSrWhqmteMV8DVBNHb6p5akjHfC0gjukGmcz7wVZf9muNOIXe&#10;TTGSpIUePXLJUOK16TuTQkou19pVVx3kU/eoqh8GSZU3RG6Z5/h87GBf7NQMr7a4wHRwwqb/rCjk&#10;kJ1VXqhDrVsHCRKgg+/HcegHO1hUweR0PMGogvk4Gc8XsWcUkvSytdPGfmKqRW6QYQG0PTTZPxrr&#10;qJD0kuJOkmrFhfANFxL1GR5NkijyO4wSnLpVl2f0dpMLjfbEecb/fGGw8jpNq52kHq1hhJaSIutV&#10;kOBz7OBNi5FgcCtg4PMs4eLvecBaSMeDefueSoHoYGHo50Edb62fi2hRzst5EiSjaRkkUVEE96s8&#10;CaareDYpxkWeF/EvV2CcpA2nlElX48XmcfJvNjpfuJNBB6MPaobX6F52IHvN9H41iWbQxGA2m4yD&#10;ZFxGwcN8lQf3eTydzsqH/KF8w7T01Zv3ITtI6VipnWX6qaE9otz5ZjxZjGIMATwLo9mp34iILXSu&#10;shojrex3bhtvdGdRh3HlkXnk/mePDOgnIS49dNHQhXNtL1JBzy/99ffHXRn3hJl0o+hxrZ2ZXQSP&#10;gN90frDcK/M69lkvz+ryNwAAAP//AwBQSwMEFAAGAAgAAAAhANlmzm/gAAAADQEAAA8AAABkcnMv&#10;ZG93bnJldi54bWxMj8FOwzAQRO9I/IO1SNyonSi0NMSpEAhuHCgg1JsbL0lEvI5spw39epYTHHdm&#10;NPO22sxuEAcMsfekIVsoEEiNtz21Gt5eH69uQMRkyJrBE2r4xgib+vysMqX1R3rBwza1gksolkZD&#10;l9JYShmbDp2JCz8isffpgzOJz9BKG8yRy90gc6WW0pmeeKEzI9532HxtJ8cjPakPlT2Fabc67Zrn&#10;9web8pPWlxfz3S2IhHP6C8MvPqNDzUx7P5GNYtCQqzWjJzaKbHUNgiMsrUHsWVoWRQayruT/L+of&#10;AAAA//8DAFBLAQItABQABgAIAAAAIQC2gziS/gAAAOEBAAATAAAAAAAAAAAAAAAAAAAAAABbQ29u&#10;dGVudF9UeXBlc10ueG1sUEsBAi0AFAAGAAgAAAAhADj9If/WAAAAlAEAAAsAAAAAAAAAAAAAAAAA&#10;LwEAAF9yZWxzLy5yZWxzUEsBAi0AFAAGAAgAAAAhALUiZsOjAgAAngUAAA4AAAAAAAAAAAAAAAAA&#10;LgIAAGRycy9lMm9Eb2MueG1sUEsBAi0AFAAGAAgAAAAhANlmzm/gAAAADQEAAA8AAAAAAAAAAAAA&#10;AAAA/QQAAGRycy9kb3ducmV2LnhtbFBLBQYAAAAABAAEAPMAAAAK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4" o:spid="_x0000_s4111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22.95pt" to="241pt,7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0PkoQIAAJ4FAAAOAAAAZHJzL2Uyb0RvYy54bWysVFFv2yAQfp+0/4B4d23HdpJaTarWdvbS&#10;bZXaac/E4BgNgwUkTjTtv/cgibt0D5umJpLFwd3Hd3ffcXO77wTaMW24kgscX0UYMVkryuVmgb89&#10;r4I5RsYSSYlQki3wgRl8u/z44WboczZRrRKUaQQg0uRDv8CttX0ehqZuWUfMleqZhMNG6Y5YMPUm&#10;pJoMgN6JcBJF03BQmvZa1cwY2C2Ph3jp8ZuG1fZr0xhmkVhg4Gb9V/vv2n3D5Q3JN5r0La9PNMh/&#10;sOgIl3DpCFUSS9BW8z+gOl5rZVRjr2rVhappeM18DpBNHL3J5qklPfO5QHFMP5bJvB9s/WX3qBGn&#10;0LsMI0k66NEDlwylqavN0JscXAr5qF129V4+9Q+q/mGQVEVL5IZ5js+HHuJiFxFehDjD9HDDevis&#10;KPiQrVW+UPtGdw4SSoD2vh+HsR9sb1ENm5MkjaYxtK2Gs2mSeXySn0N7bewnpjrkFgssgLaHJrsH&#10;Yx0Vkp9d3E1SrbgQvuFCogHgszSKfIRRglN36vyM3qwLodGOOM343+niCzettpJ6tJYRWkmKrK+C&#10;BJ1jB286jASDqYCF97OEi7/7AWshHQ/m5XtMBay9haXfh+p4af28jq6reTVPg3QyrYI0KsvgblWk&#10;wXQVz7IyKYuijH+5BOM0bzmlTLoczzKP03+T0WngjgIdhT5WM7xE92UHspdM71ZZNEuTeTCbZUmQ&#10;JlUU3M9XRXBXxNPprLov7qs3TCufvXkfsmMpHSu1tUw/tXRAlDvdJNn1JMZgwLMwmR37jYjYQOdq&#10;qzHSyn7ntvVCdxJ1GBcamUfuf9LIiH4sxLmHzhq7cMrttVTQ83N//fy4kTkO31rRw6N2YnajBI+A&#10;Dzo9WO6V+d32Xq/P6vIFAAD//wMAUEsDBBQABgAIAAAAIQAfA9R43wAAAA0BAAAPAAAAZHJzL2Rv&#10;d25yZXYueG1sTE/LTsMwELwj8Q/WInGjdkJoS4hTIRDcOLRQod7ceEki4nUUO23o17NwgdvOzmge&#10;xWpynTjgEFpPGpKZAoFUedtSreHt9elqCSJEQ9Z0nlDDFwZYlednhcmtP9IaD5tYCzahkBsNTYx9&#10;LmWoGnQmzHyPxNyHH5yJDIda2sEc2dx1MlVqLp1piRMa0+NDg9XnZnQc0pJ6V8nzMO4Wp131sn20&#10;MT1pfXkx3d+BiDjFPzH81OfqUHKnvR/JBtExTq4zlvKRZTe3IFiSLVOet/99zRXIspD/V5TfAAAA&#10;//8DAFBLAQItABQABgAIAAAAIQC2gziS/gAAAOEBAAATAAAAAAAAAAAAAAAAAAAAAABbQ29udGVu&#10;dF9UeXBlc10ueG1sUEsBAi0AFAAGAAgAAAAhADj9If/WAAAAlAEAAAsAAAAAAAAAAAAAAAAALwEA&#10;AF9yZWxzLy5yZWxzUEsBAi0AFAAGAAgAAAAhAD2fQ+ShAgAAngUAAA4AAAAAAAAAAAAAAAAALgIA&#10;AGRycy9lMm9Eb2MueG1sUEsBAi0AFAAGAAgAAAAhAB8D1HjfAAAADQEAAA8AAAAAAAAAAAAAAAAA&#10;+w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2" o:spid="_x0000_s4110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37.1pt" to="241pt,7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hYoQIAAJ4FAAAOAAAAZHJzL2Uyb0RvYy54bWysVE1v2zAMvQ/YfxB0d/2ZjxpNitZ2dum2&#10;Au2ws2LJsTBZMiQlTjDsv5dSEnfpDhuGJoAhSuTTI/mom9t9J9COacOVXOD4KsKIyVpRLjcL/O15&#10;FcwxMpZISoSSbIEPzODb5ccPN0Ofs0S1SlCmEYBIkw/9ArfW9nkYmrplHTFXqmcSDhulO2LB1JuQ&#10;ajIAeifCJIqm4aA07bWqmTGwWx4P8dLjNw2r7demMcwiscDAzfqv9t+1+4bLG5JvNOlbXp9okP9g&#10;0REu4dIRqiSWoK3mf0B1vNbKqMZe1aoLVdPwmvkcIJs4epPNU0t65nOB4ph+LJN5P9j6y+5RI06h&#10;dxlGknTQowcuGcoSV5uhNzm4FPJRu+zqvXzqH1T9wyCpipbIDfMcnw89xMUuIrwIcYbp4Yb18FlR&#10;8CFbq3yh9o3uHCSUAO19Pw5jP9jeoho2kzSLpjG0rYazaTrx+CQ/h/ba2E9MdcgtFlgAbQ9Ndg/G&#10;OiokP7u4m6RacSF8w4VEA8BPsijyEUYJTt2p8zN6sy6ERjviNON/p4sv3LTaSurRWkZoJSmyvgoS&#10;dI4dvOkwEgymAhbezxIu/u4HrIV0PJiX7zEVsPYWln4fquOl9fM6uq7m1TwLsmRaBVlUlsHdqsiC&#10;6SqeTcq0LIoy/uUSjLO85ZQy6XI8yzzO/k1Gp4E7CnQU+ljN8BLdlx3IXjK9W02iWZbOg9lskgZZ&#10;WkXB/XxVBHdFPJ3OqvvivnrDtPLZm/chO5bSsVJby/RTSwdEudNNOrlOYgwGPAvJ7NhvRMQGOldb&#10;jZFW9ju3rRe6k6jDuNDIPHL/k0ZG9GMhzj101tiFU26vpYKen/vr58eNzHH41ooeHrUTsxsleAR8&#10;0OnBcq/M77b3en1Wly8AAAD//wMAUEsDBBQABgAIAAAAIQAJMO703gAAAA0BAAAPAAAAZHJzL2Rv&#10;d25yZXYueG1sTE/LTsMwELwj8Q/WInGjdtKIViFOhUBw40ABod7ceEki4nVkO23o17OIA9x2dkbz&#10;qDazG8QBQ+w9acgWCgRS421PrYbXl4erNYiYDFkzeEINXxhhU5+fVaa0/kjPeNimVrAJxdJo6FIa&#10;Sylj06EzceFHJOY+fHAmMQyttMEc2dwNMlfqWjrTEyd0ZsS7DpvP7eQ4pCf1rrLHMO1Wp13z9HZv&#10;U37S+vJivr0BkXBOf2L4qc/VoeZOez+RjWJgnC0LlvJRrIocBEuKdc7z9r+vJci6kv9X1N8AAAD/&#10;/wMAUEsBAi0AFAAGAAgAAAAhALaDOJL+AAAA4QEAABMAAAAAAAAAAAAAAAAAAAAAAFtDb250ZW50&#10;X1R5cGVzXS54bWxQSwECLQAUAAYACAAAACEAOP0h/9YAAACUAQAACwAAAAAAAAAAAAAAAAAvAQAA&#10;X3JlbHMvLnJlbHNQSwECLQAUAAYACAAAACEA0rqoWKECAACeBQAADgAAAAAAAAAAAAAAAAAuAgAA&#10;ZHJzL2Uyb0RvYy54bWxQSwECLQAUAAYACAAAACEACTDu9N4AAAANAQAADwAAAAAAAAAAAAAAAAD7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57" o:spid="_x0000_s4109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660.55pt" to="56.7pt,6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5UoQIAAJ0FAAAOAAAAZHJzL2Uyb0RvYy54bWysVNFu2yAUfZ+0f0C8u7ZjJ3GtJlVrO3vp&#10;tkrttGdicIyGwQISJ5r277uQxG26h01TE8niwuVw7rkHbm73nUA7pg1XcoHjqwgjJmtFudws8Lfn&#10;VZBhZCyRlAgl2QIfmMG3y48fboY+ZxPVKkGZRgAiTT70C9xa2+dhaOqWdcRcqZ5JWGyU7oiFUG9C&#10;qskA6J0IJ1E0Cwelaa9VzYyB2fK4iJcev2lYbb82jWEWiQUGbtZ/tf+u3Tdc3pB8o0nf8vpEg/wH&#10;i45wCYeOUCWxBG01/wOq47VWRjX2qlZdqJqG18zXANXE0ZtqnlrSM18LiGP6USbzfrD1l92jRpxC&#10;7xKMJOmgRw9cMjSdO22G3uSQUshH7aqr9/Kpf1D1D4OkKloiN8xzfD70sC92O8KLLS4wPZywHj4r&#10;Cjlka5UXat/ozkGCBGjv+3EY+8H2FtUwmSZxFkHXaliaJVMPT/Lzzl4b+4mpDrnBAgtg7ZHJ7sFY&#10;x4Tk5xR3kFQrLoTvt5BoWODJNAVwt2SU4NSt+kBv1oXQaEecZfzvdPBFmlZbST1aywitJEXWiyDB&#10;5tjBmw4jweBSwMDnWcLF3/OAtZCOB/PuPZYC0d7C0M+DON5ZP6+j6yqrsjRIJ7MqSKOyDO5WRRrM&#10;VvF8WiZlUZTxL1dgnOYtp5RJV+PZ5XH6by463bejP0efj2qGl+hediB7yfRuNY3maZIF8/k0CdKk&#10;ioL7bFUEd0U8m82r++K+esO08tWb9yE7SulYqa1l+qmlA6Lc+SaZXk9iDAG8CpP5sd+IiA10rrYa&#10;I63sd25b73PnUIdhXnski9z/5JER/SjEuYcuGrtwqu1FKuj5ub/++rgbc7x7a0UPj9qZ2d0keAP8&#10;ptN75R6Z17HPenlVl78BAAD//wMAUEsDBBQABgAIAAAAIQBBWEqG3QAAAAwBAAAPAAAAZHJzL2Rv&#10;d25yZXYueG1sTI89T8MwEIZ3JP6DdUhs1E5aoApxKgSCjYECqrq58ZFExOfIdtrQX89VDDDec6/e&#10;j3I1uV7sMcTOk4ZspkAg1d521Gh4f3u6WoKIyZA1vSfU8I0RVtX5WWkK6w/0ivt1agSbUCyMhjal&#10;oZAy1i06E2d+QOLfpw/OJD5DI20wBzZ3vcyVupHOdMQJrRnwocX6az06DulIbVT2HMbt7XFbv3w8&#10;2pQftb68mO7vQCSc0p8YTvW5OlTcaedHslH0GhbXC1Yyn+dZBuKkyOaMdr8oB1mV8v+I6gcAAP//&#10;AwBQSwECLQAUAAYACAAAACEAtoM4kv4AAADhAQAAEwAAAAAAAAAAAAAAAAAAAAAAW0NvbnRlbnRf&#10;VHlwZXNdLnhtbFBLAQItABQABgAIAAAAIQA4/SH/1gAAAJQBAAALAAAAAAAAAAAAAAAAAC8BAABf&#10;cmVscy8ucmVsc1BLAQItABQABgAIAAAAIQDNdT5UoQIAAJ0FAAAOAAAAAAAAAAAAAAAAAC4CAABk&#10;cnMvZTJvRG9jLnhtbFBLAQItABQABgAIAAAAIQBBWEqG3QAAAAw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56" o:spid="_x0000_s4108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751.3pt" to="56.7pt,7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WXoAIAAJ0FAAAOAAAAZHJzL2Uyb0RvYy54bWysVF1v2yAUfZ+0/4B4d/2ZxLWaVK3j7KXb&#10;KrXTnonBMRoGC0icaNp/34UkbtM9bJqaSBYXLodzzz1wc7vvBNoxbbiScxxfRRgxWSvK5WaOvz2v&#10;ghwjY4mkRCjJ5vjADL5dfPxwM/QFS1SrBGUaAYg0xdDPcWttX4ShqVvWEXOleiZhsVG6IxZCvQmp&#10;JgOgdyJMomgaDkrTXquaGQOzy+MiXnj8pmG1/do0hlkk5hi4Wf/V/rt233BxQ4qNJn3L6xMN8h8s&#10;OsIlHDpCLYklaKv5H1Adr7UyqrFXtepC1TS8Zr4GqCaO3lTz1JKe+VpAHNOPMpn3g62/7B414hR6&#10;l2AkSQc9euCSocnUaTP0poCUUj5qV129l0/9g6p/GCRV2RK5YZ7j86GHfbHbEV5scYHp4YT18FlR&#10;yCFbq7xQ+0Z3DhIkQHvfj8PYD7a3qIbJLI3zCLpWw9I0nXh4Upx39trYT0x1yA3mWABrj0x2D8Y6&#10;JqQ4p7iDpFpxIXy/hUTDHCeTDMDdklGCU7fqA71Zl0KjHXGW8b/TwRdpWm0l9WgtI7SSFFkvggSb&#10;YwdvOowEg0sBA59nCRd/zwPWQjoezLv3WApEewtDPw/ieGf9vI6uq7zKsyBLplWQRctlcLcqs2C6&#10;imeTZbosy2X8yxUYZ0XLKWXS1Xh2eZz9m4tO9+3oz9Hno5rhJbqXHcheMr1bTaJZlubBbDZJgyyt&#10;ouA+X5XBXRlPp7Pqvryv3jCtfPXmfciOUjpWamuZfmrpgCh3vkkn10mMIYBXIZkd+42I2EDnaqsx&#10;0sp+57b1PncOdRjmtUfyyP1PHhnRj0Kce+iisQun2l6kgp6f++uvj7sxx7u3VvTwqJ2Z3U2CN8Bv&#10;Or1X7pF5Hfusl1d18RsAAP//AwBQSwMEFAAGAAgAAAAhANFphdzdAAAADAEAAA8AAABkcnMvZG93&#10;bnJldi54bWxMj8tOwzAQRfdI/IM1SOyondAHCnEqBIIdCwoIdefGQxIRjyPbaUO/nqlYwHLOXN1H&#10;uZ5cL/YYYudJQzZTIJBqbztqNLy9Pl7dgIjJkDW9J9TwjRHW1flZaQrrD/SC+01qBJtQLIyGNqWh&#10;kDLWLToTZ35A4t+nD84kPkMjbTAHNne9zJVaSmc64oTWDHjfYv21GR2HdKQ+VPYUxu3quK2f3x9s&#10;yo9aX15Md7cgEk7pTwyn+lwdKu608yPZKHoN88WclcwXKl+COCmya0a7X7QCWZXy/4jqBwAA//8D&#10;AFBLAQItABQABgAIAAAAIQC2gziS/gAAAOEBAAATAAAAAAAAAAAAAAAAAAAAAABbQ29udGVudF9U&#10;eXBlc10ueG1sUEsBAi0AFAAGAAgAAAAhADj9If/WAAAAlAEAAAsAAAAAAAAAAAAAAAAALwEAAF9y&#10;ZWxzLy5yZWxzUEsBAi0AFAAGAAgAAAAhABfmVZegAgAAnQUAAA4AAAAAAAAAAAAAAAAALgIAAGRy&#10;cy9lMm9Eb2MueG1sUEsBAi0AFAAGAAgAAAAhANFphdzdAAAADAEAAA8AAAAAAAAAAAAAAAAA+gQA&#10;AGRycy9kb3ducmV2LnhtbFBLBQYAAAAABAAEAPMAAAAE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39" o:spid="_x0000_s4107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51.3pt" to="575.5pt,7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pFowIAAJ4FAAAOAAAAZHJzL2Uyb0RvYy54bWysVF1v2jAUfZ+0/2D5PU1CQghRYWpD2Eu3&#10;VWqnPZvYIdYcO7INAU3777s2kI7uYdNUkCJ/XB+fe+65vv1w6ATaM224kgsc30QYMVkryuV2gb8+&#10;r4McI2OJpEQoyRb4yAz+sHz/7nboCzZRrRKUaQQg0hRDv8CttX0RhqZuWUfMjeqZhM1G6Y5YmOpt&#10;SDUZAL0T4SSKsnBQmvZa1cwYWF2dNvHS4zcNq+2XpjHMIrHAwM36r/bfjfuGy1tSbDXpW16faZD/&#10;YNERLuHSEWpFLEE7zf+A6nitlVGNvalVF6qm4TXzOUA2cfQqm6eW9MznAuKYfpTJvB1s/Xn/qBGn&#10;ULsYI0k6qNEDlwwlc6fN0JsCQkr5qF129UE+9Q+q/m6QVGVL5JZ5js/HHs7F7kR4dcRNTA83bIZP&#10;ikIM2VnlhTo0unOQIAE6+Hocx3qwg0U1LGbTPJ9lULYa9rJk6vFJcTnaa2M/MtUhN1hgAbQ9NNk/&#10;GOuokOIS4m6Sas2F8AUXEg0LPJmmUeRPGCU4dbsuzujtphQa7YnzjP+dL74K02onqUdrGaGVpMh6&#10;FST4HDt402EkGHQFDHycJVz8PQ5YC+l4MG/fUyowO1gY+nVQx1vrxzyaV3mVp0E6yaogjVar4G5d&#10;pkG2jmfTVbIqy1X80yUYp0XLKWXS5XixeZz+m43ODXcy6Gj0Uc3wGt3LDmSvmd6tp9EsTfJgNpsm&#10;QZpUUXCfr8vgroyzbFbdl/fVK6aVz968DdlRSsdK7SzTTy0dEOXON8l0PgHvUw7PwmR2qjciYguV&#10;q63GSCv7jdvWG91Z1GFceSSP3P/skRH9JMSlhm42VuGc24tUUPNLfX3/uJY5Nd9G0eOjdmZ2rQSP&#10;gD90frDcK/P73Ee9PKvLXwAAAP//AwBQSwMEFAAGAAgAAAAhAGORJaDeAAAADgEAAA8AAABkcnMv&#10;ZG93bnJldi54bWxMT8tOwzAQvCPxD9YicaO2A21RiFMhENw4UECoNzdekoh4HcVOG/r1bNUD3HZ2&#10;RvMoVpPvxA6H2AYyoGcKBFIVXEu1gfe3p6tbEDFZcrYLhAZ+MMKqPD8rbO7Cnl5xt061YBOKuTXQ&#10;pNTnUsaqQW/jLPRIzH2FwdvEcKilG+yezX0nM6UW0tuWOKGxPT40WH2vR88hLalPpZ+HcbM8bKqX&#10;j0eXsoMxlxfT/R2IhFP6E8OxPleHkjttw0guio6xvr5hKR9zlS1AHCV6rnnf9vRbgiwL+X9G+QsA&#10;AP//AwBQSwECLQAUAAYACAAAACEAtoM4kv4AAADhAQAAEwAAAAAAAAAAAAAAAAAAAAAAW0NvbnRl&#10;bnRfVHlwZXNdLnhtbFBLAQItABQABgAIAAAAIQA4/SH/1gAAAJQBAAALAAAAAAAAAAAAAAAAAC8B&#10;AABfcmVscy8ucmVsc1BLAQItABQABgAIAAAAIQCHJOpFowIAAJ4FAAAOAAAAAAAAAAAAAAAAAC4C&#10;AABkcnMvZTJvRG9jLnhtbFBLAQItABQABgAIAAAAIQBjkSWg3gAAAA4BAAAPAAAAAAAAAAAAAAAA&#10;AP0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1" o:spid="_x0000_s410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08.75pt" to="76.6pt,7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2xLnwIAAJ0FAAAOAAAAZHJzL2Uyb0RvYy54bWysVFFv2jAQfp+0/2D5PU0CAdKoULUh7KXb&#10;KrXTno3tEGuOHdmGgKb9954NpKN72DQVpMhn332+++4739zuW4l23Fih1RynVwlGXFHNhNrM8bfn&#10;VZRjZB1RjEit+BwfuMW3i48fbvqu4CPdaMm4QQCibNF3c9w41xVxbGnDW2KvdMcVHNbatMSBaTYx&#10;M6QH9FbGoySZxr02rDOacmthd3k8xIuAX9ecuq91bblDco4hNxe+JnzX/hsvbkixMaRrBD2lQf4j&#10;i5YIBZcOUEviCNoa8QdUK6jRVtfuiuo21nUtKA81QDVp8qaap4Z0PNQC5NhuoMm+Hyz9sns0SDDo&#10;HdCjSAs9ehCKoyz13PSdLcClVI/GV0f36ql70PSHRUqXDVEbHnJ8PnQQFyLiixBv2A5uWPefNQMf&#10;snU6ELWvTeshgQK0D/04DP3ge4cobE7HE4wo7E+yZJxPfEIxKc6RnbHuE9ct8os5lpB1QCa7B+uO&#10;rmcXf5HSKyFl6LdUqJ/jEaAmIcJqKZg/9X7WbNalNGhHvGTC73TxhZvRW8UCWsMJqxRDLpCgQObY&#10;w9sWI8lhKGAR/BwR8u9+UKBUPg8e1HssBay9g2XYB3KCsn5eJ9dVXuVZlI2mVZQly2V0tyqzaLpK&#10;Z5PleFmWy/SXLzDNikYwxpWv8azyNPs3FZ3m7ajPQecDm/EleugQJHuZ6d1qksyycR7NZpNxlI2r&#10;JLrPV2V0V6bT6ay6L++rN5lWoXr7PskOVPqs9NZx89SwHjHhdTOeXI9SDAa8CqPZsd+IyA10jjqD&#10;kdHuu3BN0LlXqMe40Eie+P9JIwP6kYhzD701dOFU2ytV0PNzf8P4+Ik5zt5as8Oj8WL2kwRvQAg6&#10;vVf+kfndDl6vr+riBQAA//8DAFBLAwQUAAYACAAAACEATzNrLuAAAAANAQAADwAAAGRycy9kb3du&#10;cmV2LnhtbEyPwU7DMBBE70j8g7VI3KidlLQoxKkQCG4cKCDUmxsvSUS8jmKnDf16Nqdym9GOZt4W&#10;m8l14oBDaD1pSBYKBFLlbUu1ho/355s7ECEasqbzhBp+McCmvLwoTG79kd7wsI214BIKudHQxNjn&#10;UoaqQWfCwvdIfPv2gzOR7VBLO5gjl7tOpkqtpDMt8UJjenxssPrZjo5HWlJfKnkZxt36tKteP59s&#10;TE9aX19ND/cgIk7xHIYZn9GhZKa9H8kG0bHPlglHWdwm6wzEHMmWKYj9LFS6AlkW8v8X5R8AAAD/&#10;/wMAUEsBAi0AFAAGAAgAAAAhALaDOJL+AAAA4QEAABMAAAAAAAAAAAAAAAAAAAAAAFtDb250ZW50&#10;X1R5cGVzXS54bWxQSwECLQAUAAYACAAAACEAOP0h/9YAAACUAQAACwAAAAAAAAAAAAAAAAAvAQAA&#10;X3JlbHMvLnJlbHNQSwECLQAUAAYACAAAACEA5CNsS58CAACdBQAADgAAAAAAAAAAAAAAAAAuAgAA&#10;ZHJzL2Uyb0RvYy54bWxQSwECLQAUAAYACAAAACEATzNrLuAAAAANAQAADwAAAAAAAAAAAAAAAAD5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5" o:spid="_x0000_s4105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08.75pt" to="575.5pt,7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8HspAIAAJ0FAAAOAAAAZHJzL2Uyb0RvYy54bWysVFFv2yAQfp+0/4B4d20njuNYdarWcfbS&#10;bZXaac/E4BgNgwUkTjXtv+8gidt0D5umJpLFwd3Hd3ffcX1z6ATaM224kgWOryKMmKwV5XJb4G9P&#10;6yDDyFgiKRFKsgI/M4Nvlh8/XA99ziaqVYIyjQBEmnzoC9xa2+dhaOqWdcRcqZ5JOGyU7ogFU29D&#10;qskA6J0IJ1GUhoPStNeqZsbA7up4iJcev2lYbb82jWEWiQIDN+u/2n837hsur0m+1aRveX2iQf6D&#10;RUe4hEtHqBWxBO00/wOq47VWRjX2qlZdqJqG18znANnE0ZtsHlvSM58LFMf0Y5nM+8HWX/YPGnFa&#10;4AVGknTQonsuGUpmrjRDb3LwKOWDdsnVB/nY36v6h0FSlS2RW+YpPj33EBe7iPAixBmmhws2w2dF&#10;wYfsrPJ1OjS6c5BQAXTw7Xge28EOFtWwmc6ybJ5C12o4S6eeUUjyc2ivjf3EVIfcosACaHtosr83&#10;1lEh+dnF3STVmgvh+y0kGgo8mSVR5COMEpy6U+dn9HZTCo32xEnG/3xicPLaTaudpB6tZYRWkiLr&#10;qyBB5tjBmw4jwWAoYOH9LOHi737AWkjHg3n1HlMB62Bh6fehOl5ZPxfRosqqLAmSSVoFSbRaBbfr&#10;MgnSdTyfraarslzFv1yCcZK3nFImXY5nlcfJv6noNG9HfY46H6sZXqL7sgPZS6a361k0T6ZZMJ/P&#10;pkEyraLgLluXwW0Zp+m8uivvqjdMK5+9eR+yYykdK7WzTD+2dECUO91MZ4tJjMGAV2EyP/YbEbGF&#10;ztVWY6SV/c5t64XuJOowLjSSRe5/0siIfizEuYfOGrtwyu2lVNDzc3/9/LiROQ7fRtHnB+3E7EYJ&#10;3gAfdHqv3CPz2vZeL6/q8jcAAAD//wMAUEsDBBQABgAIAAAAIQBW/88x3gAAAA4BAAAPAAAAZHJz&#10;L2Rvd25yZXYueG1sTE/LTsMwELwj8Q/WInGjtksfKMSpEAhuHChUVW9uvCQR8TqKnTb069mKA9x2&#10;dkbzyFejb8UB+9gEMqAnCgRSGVxDlYGP9+ebOxAxWXK2DYQGvjHCqri8yG3mwpHe8LBOlWATipk1&#10;UKfUZVLGskZv4yR0SMx9ht7bxLCvpOvtkc19K6dKLaS3DXFCbTt8rLH8Wg+eQxpSW6Vf+mG3PO3K&#10;182TS9OTMddX48M9iIRj+hPDuT5Xh4I77cNALoqWsb6dsZSPmV7OQZwleq553/73twBZ5PL/jOIH&#10;AAD//wMAUEsBAi0AFAAGAAgAAAAhALaDOJL+AAAA4QEAABMAAAAAAAAAAAAAAAAAAAAAAFtDb250&#10;ZW50X1R5cGVzXS54bWxQSwECLQAUAAYACAAAACEAOP0h/9YAAACUAQAACwAAAAAAAAAAAAAAAAAv&#10;AQAAX3JlbHMvLnJlbHNQSwECLQAUAAYACAAAACEAVPfB7KQCAACdBQAADgAAAAAAAAAAAAAAAAAu&#10;AgAAZHJzL2Uyb0RvYy54bWxQSwECLQAUAAYACAAAACEAVv/PMd4AAAAOAQAADwAAAAAAAAAAAAAA&#10;AAD+BAAAZHJzL2Rvd25yZXYueG1sUEsFBgAAAAAEAAQA8wAAAAk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6" o:spid="_x0000_s4104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708.75pt" to="241.05pt,8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/7owIAAJ0FAAAOAAAAZHJzL2Uyb0RvYy54bWysVMtu2zAQvBfoPxC8K5Js+SVEDhJJ7iVt&#10;DSRFz7RIWUQpUiBpy0bRf++StpU4PbQoYgMCH8vh7M4sb+8OrUB7pg1XMsPxTYQRk5WiXG4z/O15&#10;FcwxMpZISoSSLMNHZvDd8uOH275L2Ug1SlCmEYBIk/ZdhhtruzQMTdWwlpgb1TEJm7XSLbEw1duQ&#10;atIDeivCURRNw15p2mlVMWNgtTht4qXHr2tW2a91bZhFIsPAzfqv9t+N+4bLW5JuNekaXp1pkP9g&#10;0RIu4dIBqiCWoJ3mf0C1vNLKqNreVKoNVV3zivkcIJs4epPNU0M65nOB4phuKJN5P9jqy36tEacZ&#10;BqEkaUGiRy4ZSqauNH1nUojI5Vq75KqDfOoeVfXDIKnyhsgt8xSfjx2ci92J8OqIm5gOLtj0nxWF&#10;GLKzytfpUOvWQUIF0MHLcRzkYAeLKlicjicYVbAeJ+P5IvZihSS9HO20sZ+YapEbZFgAbQ9N9o/G&#10;OiokvYS4m6RacSG83kKiPsOjSRJF/oRRglO36+KM3m5yodGeOMv4n08Mdl6HabWT1KM1jNBSUmR9&#10;FSTYHDt402IkGDQFDHycJVz8PQ5YC+l4MO/eUyowO1gY+nWojnfWz0W0KOflPAmS0bQMkqgogvtV&#10;ngTTVTybFOMiz4v4l0swTtKGU8qky/Hi8jj5Nxed++3kz8HnQzXDa3RfdiB7zfR+NYlmIGIwm03G&#10;QTIuo+BhvsqD+zyeTmflQ/5QvmFa+uzN+5AdSulYqZ1l+qmhPaLc+WY8WYxiDBN4FUazk96IiC0o&#10;V1mNkVb2O7eNN7qzqMO48sg8cv+zRwb0UyEuGrrZoMI5t5dSgeYXfX3/uJY5Nd9G0eNaOzO7VoI3&#10;wB86v1fukXk991Evr+ryNwAAAP//AwBQSwMEFAAGAAgAAAAhALlKjnXeAAAADQEAAA8AAABkcnMv&#10;ZG93bnJldi54bWxMT7tOwzAU3ZH4B+sisVHbUWirEKdCINgYaEGomxtfkoj4OoqdNvTruUwwnofO&#10;o9zMvhdHHGMXyIBeKBBIdXAdNQbedk83axAxWXK2D4QGvjHCprq8KG3hwole8bhNjeAQioU10KY0&#10;FFLGukVv4yIMSKx9htHbxHBspBvticN9LzOlltLbjrihtQM+tFh/bSfPJR2pD6Wfx2m/Ou/rl/dH&#10;l7KzMddX8/0diIRz+jPD73yeDhVvOoSJXBS9gXyd8ZfEQq5XtyDYwpQGcWBqmecaZFXK/y+qHwAA&#10;AP//AwBQSwECLQAUAAYACAAAACEAtoM4kv4AAADhAQAAEwAAAAAAAAAAAAAAAAAAAAAAW0NvbnRl&#10;bnRfVHlwZXNdLnhtbFBLAQItABQABgAIAAAAIQA4/SH/1gAAAJQBAAALAAAAAAAAAAAAAAAAAC8B&#10;AABfcmVscy8ucmVsc1BLAQItABQABgAIAAAAIQAEVv/7owIAAJ0FAAAOAAAAAAAAAAAAAAAAAC4C&#10;AABkcnMvZTJvRG9jLnhtbFBLAQItABQABgAIAAAAIQC5So513gAAAA0BAAAPAAAAAAAAAAAAAAAA&#10;AP0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7" o:spid="_x0000_s4103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1pt,708.75pt" to="170.15pt,8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H/owIAAJ0FAAAOAAAAZHJzL2Uyb0RvYy54bWysVFFv2jAQfp+0/2D5PU0CgUDUULUh7KXb&#10;kNppzyZ2iDXHjmxDQNP++84G0tI9bJoKUuSz7z5/d/edb+8OrUB7pg1XMsfxTYQRk5WiXG5z/O15&#10;FcwwMpZISoSSLMdHZvDd4uOH277L2Eg1SlCmEYBIk/VdjhtruywMTdWwlpgb1TEJh7XSLbFg6m1I&#10;NekBvRXhKIqmYa807bSqmDGwuzwd4oXHr2tW2a91bZhFIsfAzfqv9t+N+4aLW5JtNekaXp1pkP9g&#10;0RIu4dIBakksQTvN/4BqeaWVUbW9qVQbqrrmFfM5QDZx9Cabp4Z0zOcCxTHdUCbzfrDVl/1aI05z&#10;nGIkSQsteuSSoSR1pek7k4FHIdfaJVcd5FP3qKofBklVNERumaf4fOwgLnYR4VWIM0wHF2z6z4qC&#10;D9lZ5et0qHXrIKEC6ODbcRzawQ4WVbA5HU8wqmA/TsazeeybFZLsEtppYz8x1SK3yLEA2h6a7B+N&#10;dVRIdnFxN0m14kL4fguJ+hyPJkkU+QijBKfu1PkZvd0UQqM9cZLxP58YnLx202onqUdrGKGlpMj6&#10;KkiQOXbwpsVIMBgKWHg/S7j4ux+wFtLxYF69p1TAOlhY+n2ojlfWz3k0L2flLAmS0bQMkmi5DO5X&#10;RRJMV3E6WY6XRbGMf7kE4yRrOKVMuhwvKo+Tf1PRed5O+hx0PlQzvEb3ZQey10zvV5MohSYGaToZ&#10;B8m4jIKH2aoI7ot4Ok3Lh+KhfMO09Nmb9yE7lNKxUjvL9FNDe0S50814Mh/FGAx4FUbpqd+IiC10&#10;rrIaI63sd24bL3QnUYdxpZFZ5P5njQzop0JceuisoQvn3F5KBT2/9NfPjxuZ0/BtFD2utROzGyV4&#10;A3zQ+b1yj8xr23u9vKqL3wAAAP//AwBQSwMEFAAGAAgAAAAhAFQvBR3gAAAADQEAAA8AAABkcnMv&#10;ZG93bnJldi54bWxMj8FOwzAQRO9I/IO1SNyonTS0KMSpEAhuHCgg1JsbL0lEvI5spw39epYTHHdm&#10;NPO22sxuEAcMsfekIVsoEEiNtz21Gt5eH69uQMRkyJrBE2r4xgib+vysMqX1R3rBwza1gksolkZD&#10;l9JYShmbDp2JCz8isffpgzOJz9BKG8yRy90gc6VW0pmeeKEzI9532HxtJ8cjPakPlT2Fabc+7Zrn&#10;9web8pPWlxfz3S2IhHP6C8MvPqNDzUx7P5GNYtCwLFTOUTaKbH0NgiMsLUHsWVoVRQayruT/L+of&#10;AAAA//8DAFBLAQItABQABgAIAAAAIQC2gziS/gAAAOEBAAATAAAAAAAAAAAAAAAAAAAAAABbQ29u&#10;dGVudF9UeXBlc10ueG1sUEsBAi0AFAAGAAgAAAAhADj9If/WAAAAlAEAAAsAAAAAAAAAAAAAAAAA&#10;LwEAAF9yZWxzLy5yZWxzUEsBAi0AFAAGAAgAAAAhAK2CMf+jAgAAnQUAAA4AAAAAAAAAAAAAAAAA&#10;LgIAAGRycy9lMm9Eb2MueG1sUEsBAi0AFAAGAAgAAAAhAFQvBR3gAAAADQEAAA8AAAAAAAAAAAAA&#10;AAAA/QQAAGRycy9kb3ducmV2LnhtbFBLBQYAAAAABAAEAPMAAAAK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48" o:spid="_x0000_s4102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2.65pt,708.75pt" to="212.7pt,8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9n2owIAAJ0FAAAOAAAAZHJzL2Uyb0RvYy54bWysVFFv2jAQfp+0/2D5PU0CAULUULUh7KXb&#10;kNppzyZ2iDXHjmxDQNP++84G0tI9bJoKUuSz7z5/d/edb+8OrUB7pg1XMsfxTYQRk5WiXG5z/O15&#10;FaQYGUskJUJJluMjM/hu8fHDbd9lbKQaJSjTCECkyfoux421XRaGpmpYS8yN6piEw1rpllgw9Tak&#10;mvSA3opwFEXTsFeadlpVzBjYXZ4O8cLj1zWr7Ne6NswikWPgZv1X++/GfcPFLcm2mnQNr840yH+w&#10;aAmXcOkAtSSWoJ3mf0C1vNLKqNreVKoNVV3zivkcIJs4epPNU0M65nOB4phuKJN5P9jqy36tEac5&#10;nmIkSQsteuSSoSR1pek7k4FHIdfaJVcd5FP3qKofBklVNERumaf4fOwgLnYR4VWIM0wHF2z6z4qC&#10;D9lZ5et0qHXrIKEC6ODbcRzawQ4WVbA5HU8wqmA/TsbpPPbNCkl2Ce20sZ+YapFb5FgAbQ9N9o/G&#10;Oioku7i4m6RacSF8v4VEfY5HkySKfIRRglN36vyM3m4KodGeOMn4n08MTl67abWT1KM1jNBSUmR9&#10;FSTIHDt402IkGAwFLLyfJVz83Q9YC+l4MK/eUypgHSws/T5Uxyvr5zyal2mZJkEympZBEi2Xwf2q&#10;SILpKp5NluNlUSzjXy7BOMkaTimTLseLyuPk31R0nreTPgedD9UMr9F92YHsNdP71SSaQROD2Wwy&#10;DpJxGQUP6aoI7ot4Op2VD8VD+YZp6bM370N2KKVjpXaW6aeG9ohyp5vxZD6KMRjwKoxmp34jIrbQ&#10;ucpqjLSy37ltvNCdRB3GlUbSyP3PGhnQT4W49NBZQxfOub2UCnp+6a+fHzcyp+HbKHpcaydmN0rw&#10;Bvig83vlHpnXtvd6eVUXvwEAAP//AwBQSwMEFAAGAAgAAAAhAGzUMOvgAAAADQEAAA8AAABkcnMv&#10;ZG93bnJldi54bWxMj8FOwzAQRO9I/IO1SNyoneC2KMSpEAhuHCgg1JsbL0lEvI5ipw39epYTHHdm&#10;NPO23My+FwccYxfIQLZQIJDq4DpqDLy9Pl7dgIjJkrN9IDTwjRE21flZaQsXjvSCh21qBJdQLKyB&#10;NqWhkDLWLXobF2FAYu8zjN4mPsdGutEeudz3MldqJb3tiBdaO+B9i/XXdvI80pH6UNnTOO3Wp139&#10;/P7gUn4y5vJivrsFkXBOf2H4xWd0qJhpHyZyUfQGdL685igbOlsvQXCEJQ1iz9JK6wxkVcr/X1Q/&#10;AAAA//8DAFBLAQItABQABgAIAAAAIQC2gziS/gAAAOEBAAATAAAAAAAAAAAAAAAAAAAAAABbQ29u&#10;dGVudF9UeXBlc10ueG1sUEsBAi0AFAAGAAgAAAAhADj9If/WAAAAlAEAAAsAAAAAAAAAAAAAAAAA&#10;LwEAAF9yZWxzLy5yZWxzUEsBAi0AFAAGAAgAAAAhANk/2fajAgAAnQUAAA4AAAAAAAAAAAAAAAAA&#10;LgIAAGRycy9lMm9Eb2MueG1sUEsBAi0AFAAGAAgAAAAhAGzUMOvgAAAADQEAAA8AAAAAAAAAAAAA&#10;AAAA/QQAAGRycy9kb3ducmV2LnhtbFBLBQYAAAAABAAEAPMAAAAK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36" o:spid="_x0000_s4101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79.65pt" to="241pt,7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o/oQIAAJ0FAAAOAAAAZHJzL2Uyb0RvYy54bWysVFFv2yAQfp+0/4B4d23HjpNadarWcfbS&#10;bZXaac/E4BgNgwUkTjTtv/cgibt0D5umJpLFwd3Hd3ffcXO77wTaMW24kgWOryKMmKwV5XJT4G/P&#10;q2COkbFEUiKUZAU+MINvFx8/3Ax9ziaqVYIyjQBEmnzoC9xa2+dhaOqWdcRcqZ5JOGyU7ogFU29C&#10;qskA6J0IJ1GUhYPStNeqZsbA7vJ4iBcev2lYbb82jWEWiQIDN+u/2n/X7hsubki+0aRveX2iQf6D&#10;RUe4hEtHqCWxBG01/wOq47VWRjX2qlZdqJqG18znANnE0ZtsnlrSM58LFMf0Y5nM+8HWX3aPGnFa&#10;4ClGknTQogcuGUoyV5qhNzl4lPJRu+TqvXzqH1T9wyCpypbIDfMUnw89xMUuIrwIcYbp4YL18FlR&#10;8CFbq3yd9o3uHCRUAO19Ow5jO9jeoho2J0kaZTF0rYazLJl6fJKfQ3tt7CemOuQWBRZA20OT3YOx&#10;jgrJzy7uJqlWXAjfbyHRAPDTNIp8hFGCU3fq/IzerEuh0Y44yfjf6eILN622knq0lhFaSYqsr4IE&#10;mWMHbzqMBIOhgIX3s4SLv/sBayEdD+bVe0wFrL2Fpd+H6nhl/byOrqt5NU+DdJJVQRotl8HdqkyD&#10;bBXPpstkWZbL+JdLME7zllPKpMvxrPI4/TcVnebtqM9R52M1w0t0X3Yge8n0bjWNZmkyD2azaRKk&#10;SRUF9/NVGdyVcZbNqvvyvnrDtPLZm/chO5bSsVJby/RTSwdEudNNMr2exBgMeBUms2O/EREb6Fxt&#10;NUZa2e/ctl7oTqIO40Ij88j9TxoZ0Y+FOPfQWWMXTrm9lgp6fu6vnx83MsfhWyt6eNROzG6U4A3w&#10;Qaf3yj0yv9ve6/VVXbwAAAD//wMAUEsDBBQABgAIAAAAIQAZ4w2t3wAAAA0BAAAPAAAAZHJzL2Rv&#10;d25yZXYueG1sTE/LTsMwELwj8Q/WInGjdtIUSohTIRDcOFCoqt7ceEki4nUUO23o17OIA9x2dkbz&#10;KFaT68QBh9B60pDMFAikytuWag3vb09XSxAhGrKm84QavjDAqjw/K0xu/ZFe8bCOtWATCrnR0MTY&#10;51KGqkFnwsz3SMx9+MGZyHCopR3Mkc1dJ1OlrqUzLXFCY3p8aLD6XI+OQ1pSW5U8D+Pu5rSrXjaP&#10;NqYnrS8vpvs7EBGn+CeGn/pcHUrutPcj2SA6xsk8Yykfi8XtHARLsmXK8/a/rwxkWcj/K8pvAAAA&#10;//8DAFBLAQItABQABgAIAAAAIQC2gziS/gAAAOEBAAATAAAAAAAAAAAAAAAAAAAAAABbQ29udGVu&#10;dF9UeXBlc10ueG1sUEsBAi0AFAAGAAgAAAAhADj9If/WAAAAlAEAAAsAAAAAAAAAAAAAAAAALwEA&#10;AF9yZWxzLy5yZWxzUEsBAi0AFAAGAAgAAAAhAJh9Wj+hAgAAnQUAAA4AAAAAAAAAAAAAAAAALgIA&#10;AGRycy9lMm9Eb2MueG1sUEsBAi0AFAAGAAgAAAAhABnjDa3fAAAADQEAAA8AAAAAAAAAAAAAAAAA&#10;+wQAAGRycy9kb3ducmV2LnhtbFBLBQYAAAAABAAEAPMAAAAH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34" o:spid="_x0000_s4100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93.8pt" to="241pt,7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IgoQIAAJ0FAAAOAAAAZHJzL2Uyb0RvYy54bWysVE1v2zAMvQ/YfxB0d23HzkeNOkVrO7t0&#10;W4F22Fmx5FiYLBmSEicY9t9LKYm7dIcNQxPAECXy6ZF81M3tvhNox7ThSuY4voowYrJWlMtNjr89&#10;r4IFRsYSSYlQkuX4wAy+XX78cDP0GZuoVgnKNAIQabKhz3FrbZ+Foalb1hFzpXom4bBRuiMWTL0J&#10;qSYDoHcinETRLByUpr1WNTMGdsvjIV56/KZhtf3aNIZZJHIM3Kz/av9du2+4vCHZRpO+5fWJBvkP&#10;Fh3hEi4doUpiCdpq/gdUx2utjGrsVa26UDUNr5nPAbKJozfZPLWkZz4XKI7pxzKZ94Otv+weNeI0&#10;xylGknTQogcuGUpSV5qhNxl4FPJRu+TqvXzqH1T9wyCpipbIDfMUnw89xMUuIrwIcYbp4YL18FlR&#10;8CFbq3yd9o3uHCRUAO19Ow5jO9jeoho2J0kazWLoWg1ns2Tq8Ul2Du21sZ+Y6pBb5FgAbQ9Ndg/G&#10;OiokO7u4m6RacSF8v4VEA8BP0yjyEUYJTt2p8zN6sy6ERjviJON/p4sv3LTaSurRWkZoJSmyvgoS&#10;ZI4dvOkwEgyGAhbezxIu/u4HrIV0PJhX7zEVsPYWln4fquOV9fM6uq4W1SIN0smsCtKoLIO7VZEG&#10;s1U8n5ZJWRRl/MslGKdZyyll0uV4Vnmc/puKTvN21Oeo87Ga4SW6LzuQvWR6t5pG8zRZBPP5NAnS&#10;pIqC+8WqCO6KeDabV/fFffWGaeWzN+9DdiylY6W2lumnlg6IcqebZHo9iTEY8CpM5sd+IyI20Lna&#10;aoy0st+5bb3QnUQdxoVGFpH7nzQyoh8Lce6hs8YunHJ7LRX0/NxfPz9uZI7Dt1b08KidmN0owRvg&#10;g07vlXtkfre91+urunwBAAD//wMAUEsDBBQABgAIAAAAIQB2mGAJ3gAAAA0BAAAPAAAAZHJzL2Rv&#10;d25yZXYueG1sTE/LTsMwELwj8Q/WInGjdkJpohCnQiC4caCAUG9uvCQR8TqKnTb061nUA9x2dkbz&#10;KNez68Uex9B50pAsFAik2tuOGg1vr49XOYgQDVnTe0IN3xhgXZ2flaaw/kAvuN/ERrAJhcJoaGMc&#10;CilD3aIzYeEHJOY+/ehMZDg20o7mwOaul6lSK+lMR5zQmgHvW6y/NpPjkI7Uh0qexmmbHbf18/uD&#10;jelR68uL+e4WRMQ5/onhtz5Xh4o77fxENoiecXK9ZCkfN3m2AsGSZZ7yvN3plYGsSvl/RfUDAAD/&#10;/wMAUEsBAi0AFAAGAAgAAAAhALaDOJL+AAAA4QEAABMAAAAAAAAAAAAAAAAAAAAAAFtDb250ZW50&#10;X1R5cGVzXS54bWxQSwECLQAUAAYACAAAACEAOP0h/9YAAACUAQAACwAAAAAAAAAAAAAAAAAvAQAA&#10;X3JlbHMvLnJlbHNQSwECLQAUAAYACAAAACEAX3LiIKECAACdBQAADgAAAAAAAAAAAAAAAAAuAgAA&#10;ZHJzL2Uyb0RvYy54bWxQSwECLQAUAAYACAAAACEAdphgCd4AAAANAQAADwAAAAAAAAAAAAAAAAD7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32" o:spid="_x0000_s4099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822.15pt" to="56.7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yQoAIAAJwFAAAOAAAAZHJzL2Uyb0RvYy54bWysVNFu2yAUfZ+0f0C8u7ZjJ3GtOlXrOHvp&#10;tkrttGdicIyGwQISJ5r277uQxG26h01TE8niwuVw7rkHbm73nUA7pg1XssDxVYQRk7WiXG4K/O15&#10;FWQYGUskJUJJVuADM/h28fHDzdDnbKJaJSjTCECkyYe+wK21fR6Gpm5ZR8yV6pmExUbpjlgI9Sak&#10;mgyA3olwEkWzcFCa9lrVzBiYXR4X8cLjNw2r7demMcwiUWDgZv1X++/afcPFDck3mvQtr080yH+w&#10;6AiXcOgItSSWoK3mf0B1vNbKqMZe1aoLVdPwmvkaoJo4elPNU0t65msBcUw/ymTeD7b+snvUiNMC&#10;JxhJ0kGLHrhkKJk4aYbe5JBRykftiqv38ql/UPUPg6QqWyI3zFN8PvSwL3Y7wostLjA9HLAePisK&#10;OWRrlddp3+jOQYICaO/bcRjbwfYW1TCZJnEWQdNqWJolUw9P8vPOXhv7iakOuUGBBbD2yGT3YKxj&#10;QvJzijtIqhUXwrdbSDQUeDJNAdwtGSU4das+0Jt1KTTaEecY/zsdfJGm1VZSj9YyQitJkfUiSHA5&#10;dvCmw0gwuBMw8HmWcPH3PGAtpOPBvHmPpUC0tzD08yCON9bP6+i6yqosDdLJrArSaLkM7lZlGsxW&#10;8Xy6TJZluYx/uQLjNG85pUy6Gs8mj9N/M9Hpuh3tOdp8VDO8RPeyA9lLpneraTRPkyyYz6dJkCZV&#10;FNxnqzK4K+PZbF7dl/fVG6aVr968D9lRSsdKbS3TTy0dEOXON8n0ehJjCOBRmMyP/UZEbKBztdUY&#10;aWW/c9t6nzuHOgzz2iNZ5P4nj4zoRyHOPXTR2IVTbS9SQc/P/fXXx92Y491bK3p41M7M7ibBE+A3&#10;nZ4r98a8jn3Wy6O6+A0AAP//AwBQSwMEFAAGAAgAAAAhADUQxkneAAAADAEAAA8AAABkcnMvZG93&#10;bnJldi54bWxMjz1PwzAQhnck/oN1SGzUTmsKCnEqBIKNgQJC3dz4SCLicxQ7beiv56oOMN5zr96P&#10;YjX5TuxwiG0gA9lMgUCqgmupNvD+9nR1CyImS852gdDAD0ZYlednhc1d2NMr7tapFmxCMbcGmpT6&#10;XMpYNehtnIUeiX9fYfA28TnU0g12z+a+k3OlltLbljihsT0+NFh9r0fPIS2pT5U9D+Pm5rCpXj4e&#10;XZofjLm8mO7vQCSc0p8YjvW5OpTcaRtGclF0BvS1ZiXzpdYLEEdFtmC0PSENsizk/xHlLwAAAP//&#10;AwBQSwECLQAUAAYACAAAACEAtoM4kv4AAADhAQAAEwAAAAAAAAAAAAAAAAAAAAAAW0NvbnRlbnRf&#10;VHlwZXNdLnhtbFBLAQItABQABgAIAAAAIQA4/SH/1gAAAJQBAAALAAAAAAAAAAAAAAAAAC8BAABf&#10;cmVscy8ucmVsc1BLAQItABQABgAIAAAAIQAGqgyQoAIAAJwFAAAOAAAAAAAAAAAAAAAAAC4CAABk&#10;cnMvZTJvRG9jLnhtbFBLAQItABQABgAIAAAAIQA1EMZJ3gAAAAwBAAAPAAAAAAAAAAAAAAAAAPo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30" o:spid="_x0000_s4098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808pt" to="241pt,8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X8oAIAAJ0FAAAOAAAAZHJzL2Uyb0RvYy54bWysVNFu2yAUfZ+0f0C8u7Zjx0mtJlVrO3vp&#10;tkrttGdicIyGwQISJ5r2772QxF26h01TE8niwuVw7rkHbm73nUA7pg1XcoHjqwgjJmtFudws8Lfn&#10;VTDHyFgiKRFKsgU+MINvlx8/3Ax9ziaqVYIyjQBEmnzoF7i1ts/D0NQt64i5Uj2TsNgo3RELod6E&#10;VJMB0DsRTqIoCwelaa9VzYyB2fK4iJcev2lYbb82jWEWiQUGbtZ/tf+u3Tdc3pB8o0nf8vpEg/wH&#10;i45wCYeOUCWxBG01/wOq47VWRjX2qlZdqJqG18zXANXE0ZtqnlrSM18LiGP6USbzfrD1l92jRpwu&#10;8AQjSTpo0QOXDCVemqE3OWQU8lG74uq9fOofVP3DIKmKlsgN8xSfDz3si52Y4cUWF5geDlgPnxWF&#10;HLK1yuu0b3TnIEEBtPftOIztYHuLapicJGmUxdC1GtayZOrxSX7e2mtjPzHVITdYYAG0PTTZPRjr&#10;qJD8nOJOkmrFhfD9FhINAD9No8jvMEpw6lZdntGbdSE02hFnGf87HXyRptVWUo/WMkIrSZH1Kkiw&#10;OXbwpsNIMLgUMPB5lnDx9zxgLaTjwbx7j6VAtLcw9POgjnfWz+vouppX8zRIJ1kVpFFZBnerIg2y&#10;VTyblklZFGX8yxUYp3nLKWXS1Xh2eZz+m4tO9+3oz9Hno5rhJbqXHcheMr1bTaNZmsyD2WyaBGlS&#10;RcH9fFUEd0WcZbPqvriv3jCtfPXmfciOUjpWamuZfmrpgCh3vkmm15MYQwCvwmR27DciYgOdq63G&#10;SCv7ndvWG91Z1GFceGQeuf/JIyP6UYhzD100duFU26tU0PNzf/39cVfGvWAmXyt6eNTOzC6CN8Bv&#10;Or1X7pH5PfZZr6/q8gUAAP//AwBQSwMEFAAGAAgAAAAhAPYgrJHdAAAADQEAAA8AAABkcnMvZG93&#10;bnJldi54bWxMT8tOwzAQvCPxD9YicaN2QhWqEKdCILhxoAWh3tx4SSLidWQ7bejXs4gD3GZ2R/Oo&#10;1rMbxAFD7D1pyBYKBFLjbU+thtft49UKREyGrBk8oYYvjLCuz88qU1p/pBc8bFIr2IRiaTR0KY2l&#10;lLHp0Jm48CMS/z58cCYxDa20wRzZ3A0yV6qQzvTECZ0Z8b7D5nMzOQ7pSb2r7ClMu5vTrnl+e7Ap&#10;P2l9eTHf3YJIOKc/MfzU5+pQc6e9n8hGMTDPrpcsZVBkBa9iyXKVM9j/njKQdSX/r6i/AQAA//8D&#10;AFBLAQItABQABgAIAAAAIQC2gziS/gAAAOEBAAATAAAAAAAAAAAAAAAAAAAAAABbQ29udGVudF9U&#10;eXBlc10ueG1sUEsBAi0AFAAGAAgAAAAhADj9If/WAAAAlAEAAAsAAAAAAAAAAAAAAAAALwEAAF9y&#10;ZWxzLy5yZWxzUEsBAi0AFAAGAAgAAAAhANwApfygAgAAnQUAAA4AAAAAAAAAAAAAAAAALgIAAGRy&#10;cy9lMm9Eb2MueG1sUEsBAi0AFAAGAAgAAAAhAPYgrJHdAAAADQEAAA8AAAAAAAAAAAAAAAAA+gQA&#10;AGRycy9kb3ducmV2LnhtbFBLBQYAAAAABAAEAPMAAAAEBgAAAAA=&#10;" o:allowincell="f" strokeweight="2pt">
          <v:stroke startarrowwidth="narrow" startarrowlength="short" endarrowwidth="narrow" endarrowlength="short"/>
          <w10:wrap anchorx="page" anchory="page"/>
        </v:line>
      </w:pict>
    </w:r>
    <w:r w:rsidR="00674E07">
      <w:rPr>
        <w:rFonts w:ascii="Arial Narrow" w:hAnsi="Arial Narrow"/>
        <w:noProof/>
      </w:rPr>
      <w:pict>
        <v:line id="Line 28" o:spid="_x0000_s4097" style="position:absolute;flip:x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822.15pt" to="575.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mfqQIAAKcFAAAOAAAAZHJzL2Uyb0RvYy54bWysVF1v2jAUfZ+0/2D5Pc0HIQRUqNokbA/d&#10;Vqmd9mxih1hz7Mg2BDTtv+/a0HR0D5umghTF8b3H5557rq9vDp1Ae6YNV3KJ46sIIyZrRbncLvHX&#10;p3WQY2QskZQIJdkSH5nBN6v3766HfsES1SpBmUYAIs1i6Je4tbZfhKGpW9YRc6V6JmGzUbojFpZ6&#10;G1JNBkDvRJhEURYOStNeq5oZA1/L0yZeefymYbX90jSGWSSWGLhZ/9T+uXHPcHVNFltN+pbXZxrk&#10;P1h0hEs4dIQqiSVop/kfUB2vtTKqsVe16kLVNLxmvgaoJo5eVfPYkp75WkAc048ymbeDrT/vHzTi&#10;FHqHkSQdtOieS4aS3Ekz9GYBEYV80K64+iAf+3tVfzdIqqIlcss8xadjD3mxywgvUtzC9HDAZvik&#10;KMSQnVVep0OjO9QI3n90iQ4ctEAH35jj2Bh2sKiGj9k0z2cZ9K+GvWwy9SeRhQNxqb029gNTHXIv&#10;SyygAA9J9vfGOlIvIS5cqjUXwndeSDQscTJNo8hnGCU4dbsuzujtphAa7Ykzj/+dD74I02onqUdr&#10;GaGVpMh6PSQYHjt402EkGIwHvPg4S7j4exywFtLxYN7Hp1JgdbDw6r+DOt5jP+bRvMqrPA3SJKuC&#10;NCrL4HZdpEG2jmfTclIWRRn/dAXG6aLllDLpanz2e5z+m5/Ok3dy6uj4Uc3wEt3LDmQvmd6up9Es&#10;neTBbDadBOmkioK7fF0Et0WcZbPqrrirXjGtfPXmbciOUjpWameZfmzpgCh3vplM5wlMAeVwPySz&#10;U78REVvoXG01RlrZb9y23vLOog7jwiN55P5nj4zoJyGee+hWYxfOtb1IBT1/7q+fJDc8pzHcKHp8&#10;0M7MbqjgNvBJ55vLXTe/r33Uy/26+gUAAP//AwBQSwMEFAAGAAgAAAAhAGS+eCLfAAAADgEAAA8A&#10;AABkcnMvZG93bnJldi54bWxMj0FLw0AQhe+C/2EZwZvdxMYgaTZFBMGbNhWxt212moRmZ8Puton/&#10;3ike9DZv5vHme+V6toM4ow+9IwXpIgGB1DjTU6vgY/ty9wgiRE1GD45QwTcGWFfXV6UujJtog+c6&#10;toJDKBRaQRfjWEgZmg6tDgs3IvHt4LzVkaVvpfF64nA7yPskyaXVPfGHTo/43GFzrE9WwaZ+w/j+&#10;+mXx8+jHiQ75LkOt1O3N/LQCEXGOf2a44DM6VMy0dycyQQys02XGVh7yLFuCuFjSh5T77X93Gciq&#10;lP9rVD8AAAD//wMAUEsBAi0AFAAGAAgAAAAhALaDOJL+AAAA4QEAABMAAAAAAAAAAAAAAAAAAAAA&#10;AFtDb250ZW50X1R5cGVzXS54bWxQSwECLQAUAAYACAAAACEAOP0h/9YAAACUAQAACwAAAAAAAAAA&#10;AAAAAAAvAQAAX3JlbHMvLnJlbHNQSwECLQAUAAYACAAAACEA6Zs5n6kCAACnBQAADgAAAAAAAAAA&#10;AAAAAAAuAgAAZHJzL2Uyb0RvYy54bWxQSwECLQAUAAYACAAAACEAZL54It8AAAAOAQAADwAAAAAA&#10;AAAAAAAAAAADBQAAZHJzL2Rvd25yZXYueG1sUEsFBgAAAAAEAAQA8wAAAA8GAAAAAA=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rFonts w:ascii="Arial Narrow" w:hAnsi="Arial Narrow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471" w:rsidRDefault="00EF6471">
      <w:r>
        <w:separator/>
      </w:r>
    </w:p>
  </w:footnote>
  <w:footnote w:type="continuationSeparator" w:id="0">
    <w:p w:rsidR="00EF6471" w:rsidRDefault="00EF6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CF1" w:rsidRDefault="00EA7CF1">
    <w:pPr>
      <w:pStyle w:val="a3"/>
      <w:framePr w:hSpace="180" w:wrap="around" w:vAnchor="text" w:hAnchor="page" w:x="489" w:y="14526"/>
      <w:rPr>
        <w:i/>
        <w:noProof/>
      </w:rPr>
    </w:pPr>
    <w:r w:rsidRPr="00674E07">
      <w:rPr>
        <w:i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.5pt;height:69pt" o:ole="">
          <v:imagedata r:id="rId1" o:title=""/>
        </v:shape>
        <o:OLEObject Type="Embed" ProgID="MSWordArt.2" ShapeID="_x0000_i1025" DrawAspect="Content" ObjectID="_1705841697" r:id="rId2">
          <o:FieldCodes>\s</o:FieldCodes>
        </o:OLEObject>
      </w:object>
    </w:r>
  </w:p>
  <w:p w:rsidR="00EA7CF1" w:rsidRDefault="00EA7CF1">
    <w:pPr>
      <w:pStyle w:val="a3"/>
      <w:framePr w:hSpace="180" w:wrap="around" w:vAnchor="text" w:hAnchor="page" w:x="481" w:y="7695"/>
      <w:rPr>
        <w:i/>
        <w:noProof/>
      </w:rPr>
    </w:pPr>
    <w:r w:rsidRPr="00674E07">
      <w:rPr>
        <w:i/>
      </w:rPr>
      <w:object w:dxaOrig="4320" w:dyaOrig="4320">
        <v:shape id="_x0000_i1026" type="#_x0000_t75" style="width:11.25pt;height:98.25pt" o:ole="">
          <v:imagedata r:id="rId3" o:title=""/>
        </v:shape>
        <o:OLEObject Type="Embed" ProgID="MSWordArt.2" ShapeID="_x0000_i1026" DrawAspect="Content" ObjectID="_1705841698" r:id="rId4">
          <o:FieldCodes>\s</o:FieldCodes>
        </o:OLEObject>
      </w:object>
    </w:r>
  </w:p>
  <w:p w:rsidR="00EA7CF1" w:rsidRDefault="00EA7CF1">
    <w:pPr>
      <w:pStyle w:val="a3"/>
      <w:framePr w:hSpace="180" w:wrap="around" w:vAnchor="text" w:hAnchor="page" w:x="481" w:y="9721"/>
      <w:rPr>
        <w:i/>
        <w:noProof/>
      </w:rPr>
    </w:pPr>
    <w:r w:rsidRPr="00674E07">
      <w:rPr>
        <w:i/>
      </w:rPr>
      <w:object w:dxaOrig="4320" w:dyaOrig="4320">
        <v:shape id="_x0000_i1027" type="#_x0000_t75" style="width:12pt;height:69pt" o:ole="">
          <v:imagedata r:id="rId5" o:title=""/>
        </v:shape>
        <o:OLEObject Type="Embed" ProgID="MSWordArt.2" ShapeID="_x0000_i1027" DrawAspect="Content" ObjectID="_1705841699" r:id="rId6">
          <o:FieldCodes>\s</o:FieldCodes>
        </o:OLEObject>
      </w:object>
    </w:r>
  </w:p>
  <w:p w:rsidR="00EA7CF1" w:rsidRDefault="00EA7CF1">
    <w:pPr>
      <w:pStyle w:val="a3"/>
      <w:framePr w:hSpace="180" w:wrap="around" w:vAnchor="text" w:hAnchor="page" w:x="489" w:y="11110"/>
      <w:rPr>
        <w:i/>
      </w:rPr>
    </w:pPr>
    <w:r w:rsidRPr="00674E07">
      <w:rPr>
        <w:i/>
      </w:rPr>
      <w:object w:dxaOrig="4320" w:dyaOrig="4320">
        <v:shape id="_x0000_i1028" type="#_x0000_t75" style="width:11.25pt;height:80.25pt" o:ole="">
          <v:imagedata r:id="rId7" o:title=""/>
        </v:shape>
        <o:OLEObject Type="Embed" ProgID="MSWordArt.2" ShapeID="_x0000_i1028" DrawAspect="Content" ObjectID="_1705841700" r:id="rId8">
          <o:FieldCodes>\s</o:FieldCodes>
        </o:OLEObject>
      </w:object>
    </w:r>
  </w:p>
  <w:p w:rsidR="00EA7CF1" w:rsidRPr="008E483A" w:rsidRDefault="00674E07">
    <w:pPr>
      <w:pStyle w:val="a3"/>
      <w:pBdr>
        <w:between w:val="single" w:sz="6" w:space="1" w:color="auto"/>
      </w:pBdr>
      <w:tabs>
        <w:tab w:val="clear" w:pos="4153"/>
        <w:tab w:val="clear" w:pos="8306"/>
      </w:tabs>
      <w:jc w:val="both"/>
      <w:rPr>
        <w:sz w:val="22"/>
        <w:szCs w:val="22"/>
      </w:rPr>
    </w:pPr>
    <w:r w:rsidRPr="00674E07">
      <w:rPr>
        <w:i/>
        <w:noProof/>
      </w:rPr>
      <w:pict>
        <v:line id="Line 43" o:spid="_x0000_s4190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411.1pt" to="56.7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OykogIAAJ0FAAAOAAAAZHJzL2Uyb0RvYy54bWysVMtu2zAQvBfoPxC8K5Is+SVEDhJZ7iVt&#10;DSRFz7RIWUQpUiBpy0bRf++StpU4PbQoYgMCH8vh7Owsb+8OrUB7pg1XMsfxTYQRk5WiXG5z/O15&#10;FcwwMpZISoSSLMdHZvDd4uOH277L2Eg1SlCmEYBIk/VdjhtruywMTdWwlpgb1TEJm7XSLbEw1duQ&#10;atIDeivCURRNwl5p2mlVMWNgdXnaxAuPX9essl/r2jCLRI6Bm/Vf7b8b9w0XtyTbatI1vDrTIP/B&#10;oiVcwqUD1JJYgnaa/wHV8koro2p7U6k2VHXNK+ZzgGzi6E02Tw3pmM8FxDHdIJN5P9jqy36tEac5&#10;nscYSdJCjR65ZChNnDZ9ZzIIKeRau+yqg3zqHlX1wyCpiobILfMcn48dnIvdifDqiJuYDm7Y9J8V&#10;hRiys8oLdah16yBBAnTw9TgO9WAHiypYTJN4FkHVKtiaJGMPT7LLyU4b+4mpFrlBjgWw9shk/2is&#10;Y0KyS4i7SKoVF8LXW0jU53g0TgHcbRklOHW7fqK3m0JotCfOMv53vvgqTKudpB6tYYSWkiLrRZBg&#10;c+zgTYuRYNAUMPBxlnDx9zhgLaTjwbx7T6nA7GBh6NdBHO+sn/NoXs7KWRqko0kZpNFyGdyvijSY&#10;rOLpeJksi2IZ/3IJxmnWcEqZdDleXB6n/+aic7+d/Dn4fFAzvEb3sgPZa6b3q3E0TZNZMJ2OkyBN&#10;yih4mK2K4L6IJ5Np+VA8lG+Ylj578z5kBykdK7WzTD81tEeUO98k4/kIrE85vAqj6aneiIgtVK6y&#10;GiOt7HduG+9z51CHYV57ZBa5/9kjA/pJiEsN3Wyowjm3F6mg5pf6+vZxHXPqvY2ix7V2ZnadBG+A&#10;P3R+r9wj83ruo15e1cVvAAAA//8DAFBLAwQUAAYACAAAACEADhSaBd0AAAAKAQAADwAAAGRycy9k&#10;b3ducmV2LnhtbEyPPU/DMBCGdyT+g3VIbNSOW6AKcSoEgo2BAkLd3PhIIuJzFDtt6K/n2gXGe+/R&#10;+1GsJt+JHQ6xDWQgmykQSFVwLdUG3t+erpYgYrLkbBcIDfxghFV5flbY3IU9veJunWrBJhRza6BJ&#10;qc+ljFWD3sZZ6JH49xUGbxOfQy3dYPds7juplbqR3rbECY3t8aHB6ns9eg5pSX2q7HkYN7eHTfXy&#10;8eiSPhhzeTHd34FIOKU/GI71uTqU3GkbRnJRdAYW1wsmDSy11iCOQDZnZXtS5iDLQv6fUP4CAAD/&#10;/wMAUEsBAi0AFAAGAAgAAAAhALaDOJL+AAAA4QEAABMAAAAAAAAAAAAAAAAAAAAAAFtDb250ZW50&#10;X1R5cGVzXS54bWxQSwECLQAUAAYACAAAACEAOP0h/9YAAACUAQAACwAAAAAAAAAAAAAAAAAvAQAA&#10;X3JlbHMvLnJlbHNQSwECLQAUAAYACAAAACEAujDspKICAACdBQAADgAAAAAAAAAAAAAAAAAuAgAA&#10;ZHJzL2Uyb0RvYy54bWxQSwECLQAUAAYACAAAACEADhSaBd0AAAAKAQAADwAAAAAAAAAAAAAAAAD8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1" o:spid="_x0000_s4189" style="position:absolute;left:0;text-align:lef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22.7pt" to="575.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KIPoAIAAJ0FAAAOAAAAZHJzL2Uyb0RvYy54bWysVFFv2jAQfp+0/2D5PU0CIYSoYWpD2Eu3&#10;VWqnPZvYIdYcO7INAU377zsbSEf3sGkqSJHPvvv83d13vv1w6ATaM224kgWObyKMmKwV5XJb4K/P&#10;6yDDyFgiKRFKsgIfmcEflu/f3Q59ziaqVYIyjQBEmnzoC9xa2+dhaOqWdcTcqJ5JOGyU7ogFU29D&#10;qskA6J0IJ1GUhoPStNeqZsbA7up0iJcev2lYbb80jWEWiQIDN+u/2n837hsub0m+1aRveX2mQf6D&#10;RUe4hEtHqBWxBO00/wOq47VWRjX2plZdqJqG18znANnE0atsnlrSM58LFMf0Y5nM28HWn/ePGnFa&#10;4AWUR5IOevTAJUOxK83Qmxw8SvmoXXL1QT71D6r+bpBUZUvklnmKz8cewnxEeBXiDNPDBZvhk6Lg&#10;Q3ZW+TodGt05SKgAOvh2HMd2sINFNWymsyybp0CrhrN0OnOMQpJfQntt7EemOuQWBRbA2kOT/YOx&#10;J9eLi7tJqjUXwvdbSDQUeDJLoshHGCU4dafOz+jtphQa7YmTjP+dL75y02onqUdrGaGVpMj6KkiQ&#10;OXbwpsNIMBgKWHg/S7j4ux8kKKTjwbx6T6mAdbCw9PtQHa+sH4toUWVVlgTJJK2CJFqtgrt1mQTp&#10;Op7PVtNVWa7iny7BOMlbTimTLseLyuPk31R0nreTPkedj9UMr9F9h4DsNdO79SyaJ9MsmM9n0yCZ&#10;VlFwn63L4K6M03Re3Zf31Sumlc/evA3ZsZSOldpZpp9aOiDKnW6ms8UkxmDAqzCZn/qNiNhC52qr&#10;MdLKfuO29UJ3EnUYVxrJIvc/a2REPxXi0kNnjV045/ZSKuj5pb9+ftzInIZvo+jxUTsxu1GCN8AH&#10;nd8r98j8bnuvl1d1+QsAAP//AwBQSwMEFAAGAAgAAAAhAMX35k/cAAAACgEAAA8AAABkcnMvZG93&#10;bnJldi54bWxMT8tOwzAQvCPxD9YicaO2SwMoxKkQCG4cKCDUmxsvSUS8jmKnDf16NqdyWs3OaB7F&#10;evKd2OMQ20AG9EKBQKqCa6k28PH+fHUHIiZLznaB0MAvRliX52eFzV040BvuN6kWbEIxtwaalPpc&#10;ylg16G1chB6Jue8weJsYDrV0gz2wue/kUqkb6W1LnNDYHh8brH42o+eQltSX0i/DuL09bqvXzyeX&#10;lkdjLi+mh3sQCad0EsNcn6tDyZ12YSQXRcdYX69YamCV8Z0FOtO8bjd/MpBlIf9PKP8AAAD//wMA&#10;UEsBAi0AFAAGAAgAAAAhALaDOJL+AAAA4QEAABMAAAAAAAAAAAAAAAAAAAAAAFtDb250ZW50X1R5&#10;cGVzXS54bWxQSwECLQAUAAYACAAAACEAOP0h/9YAAACUAQAACwAAAAAAAAAAAAAAAAAvAQAAX3Jl&#10;bHMvLnJlbHNQSwECLQAUAAYACAAAACEAvFCiD6ACAACdBQAADgAAAAAAAAAAAAAAAAAuAgAAZHJz&#10;L2Uyb0RvYy54bWxQSwECLQAUAAYACAAAACEAxffmT9wAAAAKAQAADwAAAAAAAAAAAAAAAAD6BAAA&#10;ZHJzL2Rvd25yZXYueG1sUEsFBgAAAAAEAAQA8wAAAAM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3" o:spid="_x0000_s4188" style="position:absolute;left:0;text-align:left;z-index: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5pt,22.7pt" to="575.55pt,8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1dogIAAJ4FAAAOAAAAZHJzL2Uyb0RvYy54bWysVE2P2jAQvVfqf7B8zyYhAUK0odoNoZdt&#10;u9Ju1bOJHWLVsSPbEFDV/96xgWzZHlpVS4Tlj5nnNzNvfPvh0Am0Z9pwJQsc30QYMVkryuW2wF+f&#10;10GGkbFEUiKUZAU+MoM/LN+/ux36nE1UqwRlGgGINPnQF7i1ts/D0NQt64i5UT2TcNgo3RELS70N&#10;qSYDoHcinETRLByUpr1WNTMGdlenQ7z0+E3DavulaQyzSBQYuFk/aj9u3Bgub0m+1aRveX2mQf6D&#10;RUe4hEtHqBWxBO00/wOq47VWRjX2plZdqJqG18zHANHE0atonlrSMx8LJMf0Y5rM28HWn/ePGnFa&#10;4GyBkSQd1OiBS4YSl5qhNzlYlPJRu+Dqg3zqH1T93SCpypbILfMUn489uMXOI7xycQvTwwWb4ZOi&#10;YEN2Vvk8HRrdOUjIADr4chzHcrCDRTVszpIpRjXsx1E8TeDvLyD5xbfXxn5kqkNuUmABtD022T8Y&#10;67iQ/GLirpJqzYXwBRcSDQWeTNMo8h5GCU7dqbMzersphUZ74jTjf+eLr8y02knq0VpGaCUpsj4N&#10;EnSOHbzpMBIMugIm3s4SLv5uB6yFdDyYl+8pFFgdLEz9PqTHS+vHIlpUWZWlQTqZVUEarVbB3bpM&#10;g9k6nk9XyaosV/FPF2Cc5i2nlEkX40XmcfpvMjo33Emgo9DHbIbX6D7tQPaa6d16Gs3TJAvm82kS&#10;pEkVBffZugzuyng2m1f35X31imnlozdvQ3ZMpWOldpbpp5YOiHKnm2S6mMQYFvAsTOaneiMitlC5&#10;2mqMtLLfuG290p1GHcaVRrLIfWeNjOinRFxq6FZjFc6xvaQKan6pr28g1zOn7tsoenzUTsyul+AR&#10;8E7nB8u9Mr+vvdXLs7r8BQAA//8DAFBLAwQUAAYACAAAACEA4vFxmN8AAAANAQAADwAAAGRycy9k&#10;b3ducmV2LnhtbExPy07DMBC8I/EP1iJxo7ZLWqoQp0IguHGggKre3HhJIuJ1FDtt6NezPcFtZ2c0&#10;j2I9+U4ccIhtIAN6pkAgVcG1VBv4eH++WYGIyZKzXSA08IMR1uXlRWFzF470hodNqgWbUMytgSal&#10;PpcyVg16G2ehR2LuKwzeJoZDLd1gj2zuOzlXaim9bYkTGtvjY4PV92b0HNKS2ir9Moy7u9Ouev18&#10;cml+Mub6anq4B5FwSn9iONfn6lByp30YyUXRMdYLzWOSgWyRgTgr+KNB7PlaZtktyLKQ/1eUvwAA&#10;AP//AwBQSwECLQAUAAYACAAAACEAtoM4kv4AAADhAQAAEwAAAAAAAAAAAAAAAAAAAAAAW0NvbnRl&#10;bnRfVHlwZXNdLnhtbFBLAQItABQABgAIAAAAIQA4/SH/1gAAAJQBAAALAAAAAAAAAAAAAAAAAC8B&#10;AABfcmVscy8ucmVsc1BLAQItABQABgAIAAAAIQB4oC1dogIAAJ4FAAAOAAAAAAAAAAAAAAAAAC4C&#10;AABkcnMvZTJvRG9jLnhtbFBLAQItABQABgAIAAAAIQDi8XGY3wAAAA0BAAAPAAAAAAAAAAAAAAAA&#10;APw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CF1" w:rsidRDefault="00EA7CF1">
    <w:pPr>
      <w:pStyle w:val="a3"/>
      <w:framePr w:hSpace="180" w:wrap="around" w:vAnchor="text" w:hAnchor="page" w:x="474" w:y="930"/>
    </w:pPr>
    <w: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12.75pt;height:65.25pt" o:ole="">
          <v:imagedata r:id="rId1" o:title=""/>
        </v:shape>
        <o:OLEObject Type="Embed" ProgID="MSWordArt.2" ShapeID="_x0000_i1030" DrawAspect="Content" ObjectID="_1705841702" r:id="rId2">
          <o:FieldCodes>\s</o:FieldCodes>
        </o:OLEObject>
      </w:object>
    </w:r>
  </w:p>
  <w:p w:rsidR="00EA7CF1" w:rsidRDefault="00EA7CF1">
    <w:pPr>
      <w:pStyle w:val="a3"/>
      <w:framePr w:hSpace="180" w:wrap="around" w:vAnchor="text" w:hAnchor="page" w:x="481" w:y="4379"/>
      <w:rPr>
        <w:noProof/>
      </w:rPr>
    </w:pPr>
    <w:r>
      <w:object w:dxaOrig="4320" w:dyaOrig="4320">
        <v:shape id="_x0000_i1031" type="#_x0000_t75" style="width:12pt;height:44.25pt" o:ole="">
          <v:imagedata r:id="rId3" o:title=""/>
        </v:shape>
        <o:OLEObject Type="Embed" ProgID="MSWordArt.2" ShapeID="_x0000_i1031" DrawAspect="Content" ObjectID="_1705841703" r:id="rId4">
          <o:FieldCodes>\s</o:FieldCodes>
        </o:OLEObject>
      </w:object>
    </w:r>
  </w:p>
  <w:p w:rsidR="00EA7CF1" w:rsidRDefault="00674E07">
    <w:pPr>
      <w:pStyle w:val="a3"/>
      <w:tabs>
        <w:tab w:val="clear" w:pos="4153"/>
        <w:tab w:val="clear" w:pos="8306"/>
      </w:tabs>
      <w:ind w:right="-1" w:firstLine="709"/>
    </w:pPr>
    <w:r w:rsidRPr="00674E07">
      <w:rPr>
        <w:i/>
        <w:noProof/>
      </w:rPr>
      <w:pict>
        <v:line id="Line 58" o:spid="_x0000_s4157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192.8pt" to="56.7pt,1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AEogIAAJ0FAAAOAAAAZHJzL2Uyb0RvYy54bWysVF1vmzAUfZ+0/2D5nQKBJBSVVC0he+m2&#10;Su20ZwebYM3YyHZComn/fddOQpvuYdPUREL+uD4+99xzfXO77wTaMW24kgWOryKMmKwV5XJT4G/P&#10;qyDDyFgiKRFKsgIfmMG3i48fboY+ZxPVKkGZRgAiTT70BW6t7fMwNHXLOmKuVM8kbDZKd8TCVG9C&#10;qskA6J0IJ1E0Cwelaa9VzYyB1eVxEy88ftOw2n5tGsMsEgUGbtZ/tf+u3Tdc3JB8o0nf8vpEg/wH&#10;i45wCZeOUEtiCdpq/gdUx2utjGrsVa26UDUNr5nPAbKJozfZPLWkZz4XEMf0o0zm/WDrL7tHjTgt&#10;8CzGSJIOavTAJUPTzGkz9CaHkFI+apddvZdP/YOqfxgkVdkSuWGe4/Ohh3OxOxFeHHET08MN6+Gz&#10;ohBDtlZ5ofaN7hwkSID2vh6HsR5sb1ENi2kSZxFUrYatWTL18CQ/n+y1sZ+Y6pAbFFgAa49Mdg/G&#10;OiYkP4e4i6RacSF8vYVEQ4En0xTA3ZZRglO36yd6sy6FRjviLON/p4svwrTaSurRWkZoJSmyXgQJ&#10;NscO3nQYCQZNAQMfZwkXf48D1kI6Hsy795gKzPYWhn4dxPHO+nkdXVdZlaVBOplVQRotl8HdqkyD&#10;2SqeT5fJsiyX8S+XYJzmLaeUSZfj2eVx+m8uOvXb0Z+jz0c1w0t0LzuQvWR6t5pG8zTJgvl8mgRp&#10;UkXBfbYqg7syns3m1X15X71hWvnszfuQHaV0rNTWMv3U0gFR7nyTTK8nYH3K4VWYzI/1RkRsoHK1&#10;1RhpZb9z23qfO4c6DPPaI1nk/iePjOhHIc41dLOxCqfcXqSCmp/r69vHdcyx99aKHh61M7PrJHgD&#10;/KHTe+UemddzH/Xyqi5+AwAA//8DAFBLAwQUAAYACAAAACEACea24NwAAAAKAQAADwAAAGRycy9k&#10;b3ducmV2LnhtbEyPy07DMBBF90j8gzVI7KidvhXiVAgEOxYUEOrOjYckIh5HttOGfj1TNrCcO0f3&#10;UWxG14kDhth60pBNFAikytuWag1vr483axAxGbKm84QavjHCpry8KExu/ZFe8LBNtWATirnR0KTU&#10;51LGqkFn4sT3SPz79MGZxGeopQ3myOauk1OlltKZljihMT3eN1h9bQfHIS2pD5U9hWG3Ou2q5/cH&#10;m6Ynra+vxrtbEAnH9AfDuT5Xh5I77f1ANopOw3wxZ1LDbL1YgjgD2YyV/a+yAlkW8v+E8gcAAP//&#10;AwBQSwECLQAUAAYACAAAACEAtoM4kv4AAADhAQAAEwAAAAAAAAAAAAAAAAAAAAAAW0NvbnRlbnRf&#10;VHlwZXNdLnhtbFBLAQItABQABgAIAAAAIQA4/SH/1gAAAJQBAAALAAAAAAAAAAAAAAAAAC8BAABf&#10;cmVscy8ucmVsc1BLAQItABQABgAIAAAAIQCfYOAEogIAAJ0FAAAOAAAAAAAAAAAAAAAAAC4CAABk&#10;cnMvZTJvRG9jLnhtbFBLAQItABQABgAIAAAAIQAJ5rbg3AAAAAoBAAAPAAAAAAAAAAAAAAAAAPw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4" o:spid="_x0000_s4156" style="position:absolute;left:0;text-align:lef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81.2pt" to="56.7pt,5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ghoQIAAJ0FAAAOAAAAZHJzL2Uyb0RvYy54bWysVF1v2yAUfZ+0/4B4d23HzketOlVrO3vp&#10;tkrttGdicIyGwQISJ5r233chidt0D5umJpLFhcvh3HMP3NzuO4F2TBuuZI7jqwgjJmtFudzk+Nvz&#10;KlhgZCyRlAglWY4PzODb5ccPN0OfsYlqlaBMIwCRJhv6HLfW9lkYmrplHTFXqmcSFhulO2Ih1JuQ&#10;ajIAeifCSRTNwkFp2mtVM2Ngtjwu4qXHbxpW269NY5hFIsfAzfqv9t+1+4bLG5JtNOlbXp9okP9g&#10;0REu4dARqiSWoK3mf0B1vNbKqMZe1aoLVdPwmvkaoJo4elPNU0t65msBcUw/ymTeD7b+snvUiNMc&#10;z0AeSTro0QOXDE1Sp83QmwxSCvmoXXX1Xj71D6r+YZBURUvkhnmOz4ce9sVuR3ixxQWmhxPWw2dF&#10;IYdsrfJC7RvdOUiQAO19Pw5jP9jeohom0yReRECrhqVZMvXwJDvv7LWxn5jqkBvkWABrj0x2D8Y6&#10;JiQ7p7iDpFpxIXy/hURDjifTFMDdklGCU7fqA71ZF0KjHXGW8b/TwRdpWm0l9WgtI7SSFFkvggSb&#10;YwdvOowEg0sBA59nCRd/zwPWQjoezLv3WApEewtDPw/ieGf9vI6uq0W1SIN0MquCNCrL4G5VpMFs&#10;Fc+nZVIWRRn/cgXGadZySpl0NZ5dHqf/5qLTfTv6c/T5qGZ4ie5lB7KXTO9W02ieJotgPp8mQZpU&#10;UXC/WBXBXRHPZvPqvriv3jCtfPXmfciOUjpWamuZfmrpgCh3vkmm15MYQwCvwmR+7DciYgOdq63G&#10;SCv7ndvW+9w51GGY1x5ZRO5/8siIfhTi3EMXjV041fYiFfT83F9/fdyNOd69taKHR+3M7G4SvAF+&#10;0+m9co/M69hnvbyqy98AAAD//wMAUEsDBBQABgAIAAAAIQB1KwiB3QAAAAwBAAAPAAAAZHJzL2Rv&#10;d25yZXYueG1sTE/LTsMwELwj8Q/WInGjdkJbUIhTIRDcOFBAqDc3XpKIeB3ZThv69WzVA9xmZ0fz&#10;KFeT68UOQ+w8achmCgRS7W1HjYb3t6erWxAxGbKm94QafjDCqjo/K01h/Z5ecbdOjWATioXR0KY0&#10;FFLGukVn4swPSPz78sGZxGdopA1mz+aul7lSS+lMR5zQmgEfWqy/16PjkI7Up8qew7i5OWzql49H&#10;m/KD1pcX0/0diIRT+hPDsT5Xh4o7bf1INopew3wxZyXz2TJndFRk1wy2J2oBsirl/xHVLwAAAP//&#10;AwBQSwECLQAUAAYACAAAACEAtoM4kv4AAADhAQAAEwAAAAAAAAAAAAAAAAAAAAAAW0NvbnRlbnRf&#10;VHlwZXNdLnhtbFBLAQItABQABgAIAAAAIQA4/SH/1gAAAJQBAAALAAAAAAAAAAAAAAAAAC8BAABf&#10;cmVscy8ucmVsc1BLAQItABQABgAIAAAAIQAscNghoQIAAJ0FAAAOAAAAAAAAAAAAAAAAAC4CAABk&#10;cnMvZTJvRG9jLnhtbFBLAQItABQABgAIAAAAIQB1KwiB3QAAAAw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6" o:spid="_x0000_s4155" style="position:absolute;left:0;text-align:lef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10.3pt" to="56.7pt,5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o5oQIAAJ0FAAAOAAAAZHJzL2Uyb0RvYy54bWysVNFu2jAUfZ+0f7D8niaBACFqqNoQ9tJt&#10;SO20ZxM7xJpjR7YhoGn/vmsDaekeNk0FKfK1r4/PPffYt3eHVqA904YrmeP4JsKIyUpRLrc5/va8&#10;ClKMjCWSEqEky/GRGXy3+Pjhtu8yNlKNEpRpBCDSZH2X48baLgtDUzWsJeZGdUzCYq10SyyEehtS&#10;TXpAb0U4iqJp2CtNO60qZgzMLk+LeOHx65pV9mtdG2aRyDFws/6r/XfjvuHilmRbTbqGV2ca5D9Y&#10;tIRLOHSAWhJL0E7zP6BaXmllVG1vKtWGqq55xXwNUE0cvanmqSEd87WAOKYbZDLvB1t92a814jTH&#10;kzlGkrTQo0cuGRpNnTZ9ZzJIKeRau+qqg3zqHlX1wyCpiobILfMcn48d7IvdjvBqiwtMByds+s+K&#10;Qg7ZWeWFOtS6dZAgATr4fhyHfrCDRRVMJuM4jaBrFSxNxxMPT7LLzk4b+4mpFrlBjgWw9shk/2is&#10;Y0KyS4o7SKoVF8L3W0jU53g0SQDcLRklOHWrPtDbTSE02hNnGf87H3yVptVOUo/WMEJLSZH1Ikiw&#10;OXbwpsVIMLgUMPB5lnDx9zxgLaTjwbx7T6VAdLAw9PMgjnfWz3k0L9MyTYJkNC2DJFoug/tVkQTT&#10;VTybLMfLoljGv1yBcZI1nFImXY0Xl8fJv7nofN9O/hx8PqgZXqN72YHsNdP71SSaJeM0mM0m4yAZ&#10;l1HwkK6K4L6Ip9NZ+VA8lG+Ylr568z5kBykdK7WzTD81tEeUO9+MJ/NRjCGAV2E0O/UbEbGFzlVW&#10;Y6SV/c5t433uHOowzGuPpJH7nz0yoJ+EuPTQRUMXzrW9SAU9v/TXXx93Y053b6Poca2dmd1NgjfA&#10;bzq/V+6ReR37rJdXdfEbAAD//wMAUEsDBBQABgAIAAAAIQDaAkdf3QAAAAwBAAAPAAAAZHJzL2Rv&#10;d25yZXYueG1sTI89T8MwEIZ3JP6DdUhs1E4oLQpxKgSCjYECQt3c+Egi4nNkO23or+eqDjDec6/e&#10;j3I1uV7sMMTOk4ZspkAg1d521Gh4f3u6ugURkyFrek+o4QcjrKrzs9IU1u/pFXfr1Ag2oVgYDW1K&#10;QyFlrFt0Js78gMS/Lx+cSXyGRtpg9mzuepkrtZDOdMQJrRnwocX6ez06DulIfarsOYyb5WFTv3w8&#10;2pQftL68mO7vQCSc0p8YjvW5OlTcaetHslH0GuY3c1YyV7lagDgqsmtG2xNagqxK+X9E9QsAAP//&#10;AwBQSwECLQAUAAYACAAAACEAtoM4kv4AAADhAQAAEwAAAAAAAAAAAAAAAAAAAAAAW0NvbnRlbnRf&#10;VHlwZXNdLnhtbFBLAQItABQABgAIAAAAIQA4/SH/1gAAAJQBAAALAAAAAAAAAAAAAAAAAC8BAABf&#10;cmVscy8ucmVsc1BLAQItABQABgAIAAAAIQCaSao5oQIAAJ0FAAAOAAAAAAAAAAAAAAAAAC4CAABk&#10;cnMvZTJvRG9jLnhtbFBLAQItABQABgAIAAAAIQDaAkdf3QAAAAw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19" o:spid="_x0000_s4154" style="position:absolute;left:0;text-align:left;flip:y;z-index: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411.1pt" to="36.9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4MZqwIAAKgFAAAOAAAAZHJzL2Uyb0RvYy54bWysVE1v2zAMvQ/YfxB0d/0RO06COkPrOLt0&#10;W4F221mx5FiYLBmSEicY9t9HKanbdIcNQxNAECXymXx81PWHQyfQnmnDlSxwfBVhxGStKJfbAn99&#10;XAczjIwlkhKhJCvwkRn8Yfn+3fXQL1iiWiUo0whApFkMfYFba/tFGJq6ZR0xV6pnEi4bpTtiwdTb&#10;kGoyAHonwiSKpuGgNO21qpkxcLo6XeKlx28aVtsvTWOYRaLAkJv1q/brxq3h8postpr0La/PaZD/&#10;yKIjXMJHR6gVsQTtNP8DquO1VkY19qpWXaiahtfM1wDVxNGrah5a0jNfC5Bj+pEm83aw9ef9vUac&#10;FjiDTknSQY/uuGQonjtuht4swKWU99pVVx/kQ3+n6h8GSVW2RG6Zz/Hx2ENc7CLCixBnmB6+sBk+&#10;KQo+ZGeVJ+rQ6A41gvffXKADBzLQwXfmOHaGHSyq4XA6yTCq4TxLkmie+76FZOFAXGivjf3IVIfc&#10;psACCvCQZH9nrEvq2cW5S7XmQvjWC4mGAidZGkU+wijBqbt1fkZvN6XQaE+cevzPlwg3L9202knq&#10;0VpGaCUpsp4PCYrHDt50GAkG8wEb72cJF3/3g6yFdHkwL+RTKWAdLGz9ObDjRfZzHs2rWTVLgzSZ&#10;VkEarVbBzbpMg+k6zrPVZFWWq/iXKzBOFy2nlElX45Pg4/TfBHUevZNUR8mPbIaX6J52SPYy05t1&#10;FuXpZBbkeTYJ0kkVBbezdRnclPF0mle35W31KtPKV2/eJtmRSpeV2lmmH1o6IMqdbibZPIkxGPBA&#10;JPmp34iILXSuthojrex3blsveSdRh3GhkVnk/meNjOgnIp566KyxC+fanqmCnj/110+SG57TGG4U&#10;Pd5rJ2Y3VPAc+KDz0+Xem5e293p+YJe/AQAA//8DAFBLAwQUAAYACAAAACEAvPSAft4AAAAKAQAA&#10;DwAAAGRycy9kb3ducmV2LnhtbEyPQUvDQBCF74L/YRnBm92YhqTEbIoIgjdtKqK3bXaahGZnw+62&#10;if/e8aTHYT7e+161XewoLujD4EjB/SoBgdQ6M1Cn4H3/fLcBEaImo0dHqOAbA2zr66tKl8bNtMNL&#10;EzvBIRRKraCPcSqlDG2PVoeVm5D4d3Te6sin76TxeuZwO8o0SXJp9UDc0OsJn3psT83ZKtg1rxjf&#10;Xj4tfpz8NNMx/8pQK3V7szw+gIi4xD8YfvVZHWp2OrgzmSBGBcW6YFLBJk1TEAwUa55yYDDPsgxk&#10;Xcn/E+ofAAAA//8DAFBLAQItABQABgAIAAAAIQC2gziS/gAAAOEBAAATAAAAAAAAAAAAAAAAAAAA&#10;AABbQ29udGVudF9UeXBlc10ueG1sUEsBAi0AFAAGAAgAAAAhADj9If/WAAAAlAEAAAsAAAAAAAAA&#10;AAAAAAAALwEAAF9yZWxzLy5yZWxzUEsBAi0AFAAGAAgAAAAhAMdXgxmrAgAAqAUAAA4AAAAAAAAA&#10;AAAAAAAALgIAAGRycy9lMm9Eb2MueG1sUEsBAi0AFAAGAAgAAAAhALz0gH7eAAAACgEAAA8AAAAA&#10;AAAAAAAAAAAABQUAAGRycy9kb3ducmV2LnhtbFBLBQYAAAAABAAEAPMAAAAQBgAAAAA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21" o:spid="_x0000_s4153" style="position:absolute;left:0;text-align:left;flip:y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411.1pt" to="22.7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9bqwIAAKgFAAAOAAAAZHJzL2Uyb0RvYy54bWysVE1v2zAMvQ/YfxB0d/0RO06COkXrOLt0&#10;W4F221mx5FiYLBmSEqcY9t9HKYm7dIcNQxPAECXyiXx81PXNoRNoz7ThShY4voowYrJWlMttgb88&#10;rYMZRsYSSYlQkhX4mRl8s3z/7nroFyxRrRKUaQQg0iyGvsCttf0iDE3dso6YK9UzCYeN0h2xYOpt&#10;SDUZAL0TYRJF03BQmvZa1cwY2F0dD/HS4zcNq+3npjHMIlFgyM36r/bfjfuGy2uy2GrSt7w+pUH+&#10;I4uOcAmXjlArYgnaaf4HVMdrrYxq7FWtulA1Da+ZrwGqiaNX1Ty2pGe+FiDH9CNN5u1g60/7B404&#10;LXCWYyRJBz2655KhJHbcDL1ZgEspH7Srrj7Ix/5e1d8Nkqpsidwyn+PTcw9xPiK8CHGG6eGGzfBR&#10;UfAhO6s8UYdGd6gRvP/qAh04kIEOvjPPY2fYwaIaNqeTDKMa9rMkiea571tIFg7Ehfba2A9Mdcgt&#10;CiygAA9J9vfGQhngenZx7lKtuRC+9UKiocBJlkaRjzBKcOpOnZ/R200pNNoTpx7/c6QA2oWbVjtJ&#10;PVrLCK0kRdbzIUHx2MGbDiPBYD5g4f0s4eLvfnCPkC4P5oV8LAWsg4Wl3wd2vMh+zKN5NatmaZAm&#10;0ypIo9UquF2XaTBdx3m2mqzKchX/dAXG6aLllDLpajwLPk7/TVCn0TtKdZT8yGZ4ie6JgmQvM71d&#10;Z1GeTmZBnmeTIJ1UUXA3W5fBbRlPp3l1V95VrzKtfPXmbZIdqXRZqZ1l+rGlA6Lc6WaSzUH2YMAD&#10;keTHfiMittC52mqMtLLfuG295J1EHcaFRmaR+580MqIfiTj30FljF061vVAFPT/310+SG57jGG4U&#10;fX7QTn5uqOA58EGnp8u9N7/b3uvlgV3+AgAA//8DAFBLAwQUAAYACAAAACEAZl2wFN0AAAAKAQAA&#10;DwAAAGRycy9kb3ducmV2LnhtbEyPQUvDQBCF74L/YRnBm900bEKJ2ZQiCN60sYjettlpEpqdDdlt&#10;E/+940mPw/t475tyu7hBXHEKvScN61UCAqnxtqdWw+H9+WEDIkRD1gyeUMM3BthWtzelKayfaY/X&#10;OraCSygURkMX41hIGZoOnQkrPyJxdvKTM5HPqZV2MjOXu0GmSZJLZ3rihc6M+NRhc64vTsO+fsX4&#10;9vLp8OM8jTOd8i+FRuv7u2X3CCLiEv9g+NVndajY6egvZIMYNKhMMalhk6YpCAZUloE4MpgrpUBW&#10;pfz/QvUDAAD//wMAUEsBAi0AFAAGAAgAAAAhALaDOJL+AAAA4QEAABMAAAAAAAAAAAAAAAAAAAAA&#10;AFtDb250ZW50X1R5cGVzXS54bWxQSwECLQAUAAYACAAAACEAOP0h/9YAAACUAQAACwAAAAAAAAAA&#10;AAAAAAAvAQAAX3JlbHMvLnJlbHNQSwECLQAUAAYACAAAACEAjUoPW6sCAACoBQAADgAAAAAAAAAA&#10;AAAAAAAuAgAAZHJzL2Uyb0RvYy54bWxQSwECLQAUAAYACAAAACEAZl2wFN0AAAAKAQAADwAAAAAA&#10;AAAAAAAAAAAFBQAAZHJzL2Rvd25yZXYueG1sUEsFBgAAAAAEAAQA8wAAAA8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15" o:spid="_x0000_s4152" style="position:absolute;left:0;text-align:left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362.9pt" to="56.7pt,3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AioQIAAJ0FAAAOAAAAZHJzL2Uyb0RvYy54bWysVNFu2yAUfZ+0f0C8u7YTO0mtOlVrO3vp&#10;tkrttGdicIyGwQISJ5r277uQxG26h01TE8niwuVw7rkHbm73nUA7pg1XMsfxVYQRk7WiXG5y/O15&#10;FSwwMpZISoSSLMcHZvDt8uOHm6HP2ES1SlCmEYBIkw19jltr+ywMTd2yjpgr1TMJi43SHbEQ6k1I&#10;NRkAvRPhJIpm4aA07bWqmTEwWx4X8dLjNw2r7demMcwikWPgZv1X++/afcPlDck2mvQtr080yH+w&#10;6AiXcOgIVRJL0FbzP6A6XmtlVGOvatWFqml4zXwNUE0cvanmqSU987WAOKYfZTLvB1t/2T1qxGmO&#10;0xlGknTQowcuGYpTp83QmwxSCvmoXXX1Xj71D6r+YZBURUvkhnmOz4ce9sVuR3ixxQWmhxPWw2dF&#10;IYdsrfJC7RvdOUiQAO19Pw5jP9jeohomk2m8iKBrNSzNpp5QSLLzzl4b+4mpDrlBjgWw9shk92Cs&#10;Y0Kyc4o7SKoVF8L3W0g05HiSJgDulowSnLpVH+jNuhAa7YizjP/5ut6kabWV1KO1jNBKUmS9CBJs&#10;jh286TASDC4FDHyeJVz8PQ9YC+l4MO/eYykQ7S0M/TyI45318zq6rhbVIgmSyawKkqgsg7tVkQSz&#10;VTxPy2lZFGX8yxUYJ1nLKWXS1Xh2eZz8m4tO9+3oz9Hno5rhJbqXHcheMr1bpdE8mS6C+TydBsm0&#10;ioL7xaoI7op4NptX98V99YZp5as370N2lNKxUlvL9FNLB0S58800vZ7EGAJ4FSbzY78RERvoXG01&#10;RlrZ79y23ufOoQ7DvPbIInL/k0dG9KMQ5x66aOzCqbYXqaDn5/766+NuzPHurRU9PGpnZneT4A3w&#10;m07vlXtkXsc+6+VVXf4GAAD//wMAUEsDBBQABgAIAAAAIQAsu3DV3QAAAAoBAAAPAAAAZHJzL2Rv&#10;d25yZXYueG1sTI89T8MwEIZ3JP6DdUhs1E5oKYQ4FQLBxkABoW5ufCQR8TmynTb013NlgfHee/R+&#10;lKvJ9WKHIXaeNGQzBQKp9rajRsPb6+PFNYiYDFnTe0IN3xhhVZ2elKawfk8vuFunRrAJxcJoaFMa&#10;Cilj3aIzceYHJP59+uBM4jM00gazZ3PXy1ypK+lMR5zQmgHvW6y/1qPjkI7Uh8qewrhZHjb18/uD&#10;TflB6/Oz6e4WRMIp/cFwrM/VoeJOWz+SjaLXMF/MmdSwzBc84Qhkl6xsf5UbkFUp/0+ofgAAAP//&#10;AwBQSwECLQAUAAYACAAAACEAtoM4kv4AAADhAQAAEwAAAAAAAAAAAAAAAAAAAAAAW0NvbnRlbnRf&#10;VHlwZXNdLnhtbFBLAQItABQABgAIAAAAIQA4/SH/1gAAAJQBAAALAAAAAAAAAAAAAAAAAC8BAABf&#10;cmVscy8ucmVsc1BLAQItABQABgAIAAAAIQCzhLAioQIAAJ0FAAAOAAAAAAAAAAAAAAAAAC4CAABk&#10;cnMvZTJvRG9jLnhtbFBLAQItABQABgAIAAAAIQAsu3DV3QAAAAo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17" o:spid="_x0000_s4151" style="position:absolute;left:0;text-align:left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411.1pt" to="56.7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9qoQIAAJ0FAAAOAAAAZHJzL2Uyb0RvYy54bWysVNFu2yAUfZ+0f0C8u7YTO3GtOlXrOHvp&#10;tkrttGdicIyGwQISJ5r277uQxG26h01TE8niwuVw7rkHbm73nUA7pg1XssDxVYQRk7WiXG4K/O15&#10;FWQYGUskJUJJVuADM/h28fHDzdDnbKJaJSjTCECkyYe+wK21fR6Gpm5ZR8yV6pmExUbpjlgI9Sak&#10;mgyA3olwEkWzcFCa9lrVzBiYXR4X8cLjNw2r7demMcwiUWDgZv1X++/afcPFDck3mvQtr080yH+w&#10;6AiXcOgItSSWoK3mf0B1vNbKqMZe1aoLVdPwmvkaoJo4elPNU0t65msBcUw/ymTeD7b+snvUiNMC&#10;pylGknTQowcuGYrnTpuhNzmklPJRu+rqvXzqH1T9wyCpypbIDfMcnw897IvdjvBiiwtMDyesh8+K&#10;Qg7ZWuWF2je6c5AgAdr7fhzGfrC9RTVMJtM4i6BrNSzNpqmHJ/l5Z6+N/cRUh9ygwAJYe2SyezDW&#10;MSH5OcUdJNWKC+H7LSQaCjxJEwB3S0YJTt2qD/RmXQqNdsRZxv9OB1+kabWV1KO1jNBKUmS9CBJs&#10;jh286TASDC4FDHyeJVz8PQ9YC+l4MO/eYykQ7S0M/TyI45318zq6rrIqS4JkMquCJFoug7tVmQSz&#10;VTxPl9NlWS7jX67AOMlbTimTrsazy+Pk31x0um9Hf44+H9UML9G97ED2kundKo3myTQL5vN0GiTT&#10;Kgrus1UZ3JXxbDav7sv76g3Tyldv3ofsKKVjpbaW6aeWDohy55tpej2JMQTwKkzmx34jIjbQudpq&#10;jLSy37ltvc+dQx2Gee2RLHL/k0dG9KMQ5x66aOzCqbYXqaDn5/766+NuzPHurRU9PGpnZneT4A3w&#10;m07vlXtkXsc+6+VVXfwGAAD//wMAUEsDBBQABgAIAAAAIQAOFJoF3QAAAAoBAAAPAAAAZHJzL2Rv&#10;d25yZXYueG1sTI89T8MwEIZ3JP6DdUhs1I5boApxKgSCjYECQt3c+Egi4nMUO23or+faBcZ779H7&#10;Uawm34kdDrENZCCbKRBIVXAt1Qbe356uliBisuRsFwgN/GCEVXl+VtjchT294m6dasEmFHNroEmp&#10;z6WMVYPexlnokfj3FQZvE59DLd1g92zuO6mVupHetsQJje3xocHqez16DmlJfarseRg3t4dN9fLx&#10;6JI+GHN5Md3fgUg4pT8YjvW5OpTcaRtGclF0BhbXCyYNLLXWII5ANmdle1LmIMtC/p9Q/gIAAP//&#10;AwBQSwECLQAUAAYACAAAACEAtoM4kv4AAADhAQAAEwAAAAAAAAAAAAAAAAAAAAAAW0NvbnRlbnRf&#10;VHlwZXNdLnhtbFBLAQItABQABgAIAAAAIQA4/SH/1gAAAJQBAAALAAAAAAAAAAAAAAAAAC8BAABf&#10;cmVscy8ucmVsc1BLAQItABQABgAIAAAAIQCkIg9qoQIAAJ0FAAAOAAAAAAAAAAAAAAAAAC4CAABk&#10;cnMvZTJvRG9jLnhtbFBLAQItABQABgAIAAAAIQAOFJoF3QAAAAoBAAAPAAAAAAAAAAAAAAAAAPs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13" o:spid="_x0000_s4150" style="position:absolute;left:0;text-align:left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5pt,22.7pt" to="575.55pt,8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nuDowIAAJ8FAAAOAAAAZHJzL2Uyb0RvYy54bWysVN9vmzAQfp+0/8HyOwUCJCkqqVpC9tJt&#10;ldppzw42wZqxke2ERNP+956dhC7dw6apQbH84+7zd3ff+eZ23wm0Y9pwJQscX0UYMVkryuWmwN+e&#10;V8EcI2OJpEQoyQp8YAbfLj5+uBn6nE1UqwRlGgGINPnQF7i1ts/D0NQt64i5Uj2TcNgo3RELS70J&#10;qSYDoHcinETRNByUpr1WNTMGdpfHQ7zw+E3Davu1aQyzSBQYuFk/aj+u3Rgubki+0aRveX2iQf6D&#10;RUe4hEtHqCWxBG01/wOq47VWRjX2qlZdqJqG18zHANHE0ZtonlrSMx8LJMf0Y5rM+8HWX3aPGnFa&#10;4CzFSJIOavTAJUNx4nIz9CYHk1I+ahddvZdP/YOqfxgkVdkSuWGe4/OhB7/YeYQXLm5herhhPXxW&#10;FGzI1iqfqH2jOwcJKUB7X4/DWA+2t6iGzWmSYVTDfhzFWQJ/fwHJz769NvYTUx1ykwIL4O2xye7B&#10;WMeF5GcTd5VUKy6Er7iQaCjwJEujyHsYJTh1p87O6M26FBrtiBON/50uvjDTaiupR2sZoZWkyPo0&#10;SBA6dvCmw0gwaAuYeDtLuPi7HbAW0vFgXr/HUGC1tzD1+5Aer62f19F1Na/maZBOplWQRstlcLcq&#10;02C6imfZMlmW5TL+5QKM07zllDLpYjzrPE7/TUenjjsqdFT6mM3wEt2nHcheMr1bZdEsTebBbJYl&#10;QZpUUXA/X5XBXRlPp7Pqvryv3jCtfPTmfciOqXSs1NYy/dTSAVHudJNk15MYwwLehcnsWG9ExAYq&#10;V1uNkVb2O7etV7rTqMO40Mg8ct9JIyP6MRHnGrrVWIVTbK+pgpqf6+sbyPXMsfvWih4etROz6yV4&#10;BbzT6cVyz8zva2/1+q4uXgAAAP//AwBQSwMEFAAGAAgAAAAhAOLxcZjfAAAADQEAAA8AAABkcnMv&#10;ZG93bnJldi54bWxMT8tOwzAQvCPxD9YicaO2S1qqEKdCILhxoICq3tx4SSLidRQ7bejXsz3BbWdn&#10;NI9iPflOHHCIbSADeqZAIFXBtVQb+Hh/vlmBiMmSs10gNPCDEdbl5UVhcxeO9IaHTaoFm1DMrYEm&#10;pT6XMlYNehtnoUdi7isM3iaGQy3dYI9s7js5V2opvW2JExrb42OD1fdm9BzSktoq/TKMu7vTrnr9&#10;fHJpfjLm+mp6uAeRcEp/YjjX5+pQcqd9GMlF0THWC81jkoFskYE4K/ijQez5WmbZLciykP9XlL8A&#10;AAD//wMAUEsBAi0AFAAGAAgAAAAhALaDOJL+AAAA4QEAABMAAAAAAAAAAAAAAAAAAAAAAFtDb250&#10;ZW50X1R5cGVzXS54bWxQSwECLQAUAAYACAAAACEAOP0h/9YAAACUAQAACwAAAAAAAAAAAAAAAAAv&#10;AQAAX3JlbHMvLnJlbHNQSwECLQAUAAYACAAAACEAeJp7g6MCAACfBQAADgAAAAAAAAAAAAAAAAAu&#10;AgAAZHJzL2Uyb0RvYy54bWxQSwECLQAUAAYACAAAACEA4vFxmN8AAAANAQAADwAAAAAAAAAAAAAA&#10;AAD9BAAAZHJzL2Rvd25yZXYueG1sUEsFBgAAAAAEAAQA8wAAAAkGAAAAAA==&#10;" o:allowincell="f" strokeweight="2pt">
          <v:stroke startarrowwidth="narrow" startarrowlength="short" endarrowwidth="narrow" endarrowlength="short"/>
          <w10:wrap anchorx="page" anchory="page"/>
        </v:line>
      </w:pict>
    </w:r>
    <w:r>
      <w:rPr>
        <w:noProof/>
      </w:rPr>
      <w:pict>
        <v:line id="Line 11" o:spid="_x0000_s4149" style="position:absolute;left:0;text-align:left;flip:y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22.7pt" to="56.75pt,8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b3qQIAAKkFAAAOAAAAZHJzL2Uyb0RvYy54bWysVN9vmzAQfp+0/8HyOwUCJCkqqVpC9tJt&#10;ldptzw42wZqxke2ERNP+952dhC7dw6apQbH84+7zfXff+eZ23wm0Y9pwJQscX0UYMVkryuWmwF+e&#10;V8EcI2OJpEQoyQp8YAbfLt6/uxn6nE1UqwRlGgGINPnQF7i1ts/D0NQt64i5Uj2TcNgo3RELS70J&#10;qSYDoHcinETRNByUpr1WNTMGdpfHQ7zw+E3Davu5aQyzSBQYYrN+1H5cuzFc3JB8o0nf8voUBvmP&#10;KDrCJVw6Qi2JJWir+R9QHa+1MqqxV7XqQtU0vGaeA7CJo1dsnlrSM88FkmP6MU3m7WDrT7tHjTgt&#10;cJZgJEkHNXrgkqE4drkZepODSSkftWNX7+VT/6Dq7wZJVbZEbpiP8fnQg5/3CC9c3ML0cMN6+Kgo&#10;2JCtVT5R+0Z3qBG8/+ocHTgkA+19ZQ5jZdjeoho2p0mGUQ37cRRnCfxdcCHJHYrz7bWxH5jqkJsU&#10;WAADj0l2D8YeTc8mzlyqFRfC115INBR4kqVR5D2MEpy6U2dn9GZdCo12xMnH/04XX5hptZXUo7WM&#10;0EpSZH1CJEgeO3jTYSQYNAhMvJ0lXPzdDggK6eJgXslHKrDaW5j6fUiPV9mP6+i6mlfzNEgn0ypI&#10;o+UyuFuVaTBdxbNsmSzLchn/dATjNG85pUw6jmfFx+m/KerUe0etjpofsxleovsKQbCXkd6tsmiW&#10;JvNgNsuSIE2qKLifr8rgroyn01l1X95XryKtPHvzNsGOqXRRqa1l+qmlA6Lc6SbJricxhgW8EJPZ&#10;sd6IiA1UrrYaI63sN25br3mnUYdxoZF55L6TRkb0YyLONXSrsQonbi+pgpqf6+tbyXXPsQ/Xih4e&#10;tROz6yp4D7zT6e1yD87va2/18sIufgEAAP//AwBQSwMEFAAGAAgAAAAhALnnkUjeAAAACwEAAA8A&#10;AABkcnMvZG93bnJldi54bWxMj0FLw0AQhe+C/2EZwZvdxGyDxGyKCII3bSqit212moRmZ0N228R/&#10;7/Skp5nHe7z5ptwsbhBnnELvSUO6SkAgNd721Gr42L3cPYAI0ZA1gyfU8IMBNtX1VWkK62fa4rmO&#10;reASCoXR0MU4FlKGpkNnwsqPSOwd/ORMZDm10k5m5nI3yPskyaUzPfGFzoz43GFzrE9Ow7Z+w/j+&#10;+uXw8ziNMx3yb4VG69ub5ekRRMQl/oXhgs/oUDHT3p/IBjGwTjPFUQ1qzfMSSLM1iD0vuVIZyKqU&#10;/3+ofgEAAP//AwBQSwECLQAUAAYACAAAACEAtoM4kv4AAADhAQAAEwAAAAAAAAAAAAAAAAAAAAAA&#10;W0NvbnRlbnRfVHlwZXNdLnhtbFBLAQItABQABgAIAAAAIQA4/SH/1gAAAJQBAAALAAAAAAAAAAAA&#10;AAAAAC8BAABfcmVscy8ucmVsc1BLAQItABQABgAIAAAAIQBJgCb3qQIAAKkFAAAOAAAAAAAAAAAA&#10;AAAAAC4CAABkcnMvZTJvRG9jLnhtbFBLAQItABQABgAIAAAAIQC555FI3gAAAAsBAAAPAAAAAAAA&#10;AAAAAAAAAAMFAABkcnMvZG93bnJldi54bWxQSwUGAAAAAAQABADzAAAADg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9" o:spid="_x0000_s4148" style="position:absolute;left:0;text-align:left;z-index: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22.7pt" to="22.75pt,3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kGowIAAJ0FAAAOAAAAZHJzL2Uyb0RvYy54bWysVE1v2zAMvQ/YfxB0d/0R58uoU7SOs0u3&#10;BWiHnRVLjoXJkiEpcYJh/32UkrhNd9gwNAEMUSKfHslH3d4dWoH2TBuuZI7jmwgjJitFudzm+Nvz&#10;KphhZCyRlAglWY6PzOC7xccPt32XsUQ1SlCmEYBIk/VdjhtruywMTdWwlpgb1TEJh7XSLbFg6m1I&#10;NekBvRVhEkWTsFeadlpVzBjYXZ4O8cLj1zWr7Ne6NswikWPgZv1X++/GfcPFLcm2mnQNr840yH+w&#10;aAmXcOkAtSSWoJ3mf0C1vNLKqNreVKoNVV3zivkcIJs4epPNU0M65nOB4phuKJN5P9jqy36tEac5&#10;HicYSdJCjx65ZGjuStN3JgOPQq61S646yKfuUVU/DJKqaIjcMk/x+dhBWOwiwqsQZ5gOLtj0nxUF&#10;H7KzytfpUOvWQUIF0MG34zi0gx0sqmBzMhpjVMF+OkqiceqbFZLsEtppYz8x1SK3yLEA1h6a7B+N&#10;dVRIdnFxN0m14kL4fguJ+hwnABn5CKMEp+7U+Rm93RRCoz1xkvE/nxicvHbTaiepR2sYoaWkyPoq&#10;SJA5dvCmxUgwGApYeD9LuPi7H7AW0vFgXr2nVMA6WFj6faiOV9bPeTQvZ+UsDdJkUgZptFwG96si&#10;DSareDpejpZFsYx/uQTjNGs4pUy6HC8qj9N/U9F53k76HHQ+VDO8RvdlB7LXTO9X42iajmbBdDoe&#10;BemojIKH2aoI7ot4MpmWD8VD+YZp6bM370N2KKVjpXaW6aeG9ohyp5vReJ7EGAx4FZLpqd+IiC10&#10;rrIaI63sd24bL3QnUYdxpZFZ5P5njQzop0JceuisoQvn3F5KBT2/9NfPjxuZ0/BtFD2utROzGyV4&#10;A3zQ+b1yj8xr23u9vKqL3wAAAP//AwBQSwMEFAAGAAgAAAAhALmEY1bcAAAACAEAAA8AAABkcnMv&#10;ZG93bnJldi54bWxMj0FLxDAQhe+C/yGM4M1NtrTuUpsuoujNg6sie8s2Y1tsJiVJd+v+ekcQ9DQM&#10;7/He96rN7AZxwBB7TxqWCwUCqfG2p1bD68vD1RpETIasGTyhhi+MsKnPzypTWn+kZzxsUys4hGJp&#10;NHQpjaWUsenQmbjwIxJrHz44k/gNrbTBHDncDTJT6lo60xM3dGbEuw6bz+3kuKQn9a6Wj2HarU67&#10;5unt3qbspPXlxXx7AyLhnP7M8IPP6FAz095PZKMYNORFzs7fy3peFCD2GlZZsQZZV/L/gPobAAD/&#10;/wMAUEsBAi0AFAAGAAgAAAAhALaDOJL+AAAA4QEAABMAAAAAAAAAAAAAAAAAAAAAAFtDb250ZW50&#10;X1R5cGVzXS54bWxQSwECLQAUAAYACAAAACEAOP0h/9YAAACUAQAACwAAAAAAAAAAAAAAAAAvAQAA&#10;X3JlbHMvLnJlbHNQSwECLQAUAAYACAAAACEAbFW5BqMCAACdBQAADgAAAAAAAAAAAAAAAAAuAgAA&#10;ZHJzL2Uyb0RvYy54bWxQSwECLQAUAAYACAAAACEAuYRjVtwAAAAIAQAADwAAAAAAAAAAAAAAAAD9&#10;BAAAZHJzL2Rvd25yZXYueG1sUEsFBgAAAAAEAAQA8wAAAAYGAAAAAA==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2" o:spid="_x0000_s4147" style="position:absolute;left:0;text-align:left;z-index: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22.7pt" to="575.5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yuogIAAJ0FAAAOAAAAZHJzL2Uyb0RvYy54bWysVMtu2zAQvBfoPxC8K3pY8kOIXCSy3Eva&#10;BkiKnmmRsohSpEDSlo2i/94lbSt1emhRxAYEPpbD2dlZ3n44dALtmTZcyQLHNxFGTNaKcrkt8Nfn&#10;dTDHyFgiKRFKsgIfmcEflu/f3Q59zhLVKkGZRgAiTT70BW6t7fMwNHXLOmJuVM8kbDZKd8TCVG9D&#10;qskA6J0IkyiahoPStNeqZsbA6uq0iZcev2lYbb80jWEWiQIDN+u/2n837hsub0m+1aRveX2mQf6D&#10;RUe4hEtHqBWxBO00/wOq47VWRjX2plZdqJqG18znANnE0atsnlrSM58LiGP6USbzdrD15/2jRpwW&#10;OIsxkqSDGj1wyVDipBl6k0NEKR+1S64+yKf+QdXfDZKqbIncMk/x+djDsdidCK+OuInp4YLN8ElR&#10;iCE7q7xOh0Z3DhIUQAdfjuNYDnawqIbFWZTE8SLDqIa96STz+CS/HO21sR+Z6pAbFFgAaw9N9g/G&#10;Oiokv4S4m6RacyF8vYVEQ4GTLI0if8IowanbdXFGbzel0GhPnGX873zxVZhWO0k9WssIrSRF1qsg&#10;webYwZsOI8GgKWDg4yzh4u9xwFpIx4N5955SgdnBwtCvgzreWT8W0aKaV/M0SJNpFaTRahXcrcs0&#10;mK7jWbaarMpyFf90CcZp3nJKmXQ5Xlwep//monO/nfw5+nxUM7xG97ID2Wumd+ssmqWTeTCbZZMg&#10;nVRRcD9fl8FdGU+ns+q+vK9eMa189uZtyI5SOlZqZ5l+aumAKHe+mWSLBKxPObwKyexUb0TEFipX&#10;W42RVvYbt603urOow7jyyDxy/7NHRvSTEJcautlYhXNuL1JBzS/19f3jWubUfBtFj4/amdm1ErwB&#10;/tD5vXKPzO9zH/Xyqi5/AQAA//8DAFBLAwQUAAYACAAAACEAxRrD3NwAAAAJAQAADwAAAGRycy9k&#10;b3ducmV2LnhtbEyPwU7DMBBE70j9B2srcaO2qwZQiFNVRXDjQAtCvbnxkkTE68h22tCvx5GQ4LTa&#10;ndHM22I92o6d0IfWkQK5EMCQKmdaqhW87Z9u7oGFqMnozhEq+MYA63J2VejcuDO94mkXa5ZCKORa&#10;QRNjn3MeqgatDgvXIyXt03mrY1p9zY3X5xRuO74U4pZb3VJqaHSP2warr91gU0lL4kPIZz8c7i6H&#10;6uX90cTlRanr+bh5ABZxjH9mmPATOpSJ6egGMoF1ClbZKjl/56TLTEpgx+mSAS8L/v+D8gcAAP//&#10;AwBQSwECLQAUAAYACAAAACEAtoM4kv4AAADhAQAAEwAAAAAAAAAAAAAAAAAAAAAAW0NvbnRlbnRf&#10;VHlwZXNdLnhtbFBLAQItABQABgAIAAAAIQA4/SH/1gAAAJQBAAALAAAAAAAAAAAAAAAAAC8BAABf&#10;cmVscy8ucmVsc1BLAQItABQABgAIAAAAIQArwIyuogIAAJ0FAAAOAAAAAAAAAAAAAAAAAC4CAABk&#10;cnMvZTJvRG9jLnhtbFBLAQItABQABgAIAAAAIQDFGsPc3AAAAAkBAAAPAAAAAAAAAAAAAAAAAPwE&#10;AABkcnMvZG93bnJldi54bWxQSwUGAAAAAAQABADzAAAABQYAAAAA&#10;" o:allowincell="f" strokeweight="2pt">
          <v:stroke startarrowwidth="narrow" startarrowlength="short" endarrowwidth="narrow" endarrowlength="short"/>
          <w10:wrap anchorx="page" anchory="page"/>
        </v:line>
      </w:pict>
    </w:r>
    <w:r w:rsidRPr="00674E07">
      <w:rPr>
        <w:i/>
        <w:noProof/>
      </w:rPr>
      <w:pict>
        <v:line id="Line 7" o:spid="_x0000_s4146" style="position:absolute;left:0;text-align:left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22.7pt" to="36.9pt,3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6dDowIAAJ0FAAAOAAAAZHJzL2Uyb0RvYy54bWysVF1vmzAUfZ+0/2D5nQIJJCkqqVoge+m2&#10;Su20ZwebYM3YyHZComn/fddOQpvuYdPUREL+uD4+99xzfXO77wTaMW24kjmOryKMmKwV5XKT42/P&#10;q2CBkbFEUiKUZDk+MINvlx8/3Ax9xiaqVYIyjQBEmmzoc9xa22dhaOqWdcRcqZ5J2GyU7oiFqd6E&#10;VJMB0DsRTqJoFg5K016rmhkDq+VxEy89ftOw2n5tGsMsEjkGbtZ/tf+u3Tdc3pBso0nf8vpEg/wH&#10;i45wCZeOUCWxBG01/wOq47VWRjX2qlZdqJqG18znANnE0ZtsnlrSM58LiGP6USbzfrD1l92jRpzm&#10;OAV5JOmgRg9cMjR30gy9ySCikI/aJVfv5VP/oOofBklVtERumKf4fOjhWOxOhBdH3MT0cMF6+Kwo&#10;xJCtVV6nfaM7BwkKoL0vx2EsB9tbVMPibJpiVMN6Mp1EaeKLFZLsfLTXxn5iqkNukGMBrD002T0Y&#10;66iQ7BzibpJqxYXw9RYSDTmeAGTkTxglOHW7Ls7ozboQGu2Is4z/+cRg53WYVltJPVrLCK0kRdar&#10;IMHm2MGbDiPBoClg4OMs4eLvccBaSMeDefceU4HZ3sLQr4M63lk/r6PralEtkiCZzKogicoyuFsV&#10;STBbxfO0nJZFUca/XIJxkrWcUiZdjmeXx8m/uejUb0d/jj4f1Qwv0b3sQPaS6d0qjebJdBHM5+k0&#10;SKZVFNwvVkVwV8Sz2by6L+6rN0wrn715H7KjlI6V2lqmn1o6IMqdb6bp9STGMIFXYTI/1hsRsYHK&#10;1VZjpJX9zm3rje4s6jAuPLKI3P/kkRH9KMS5hm42VuGU24tUUPNzfX3/uJY5Nt9a0cOjdmZ2rQRv&#10;gD90eq/cI/N67qNeXtXlbwAAAP//AwBQSwMEFAAGAAgAAAAhAICJ2gjeAAAACAEAAA8AAABkcnMv&#10;ZG93bnJldi54bWxMj8FOwzAQRO9I/IO1SNyo3bQlVYhTIRDcOFBAqDc3XpKIeB3ZThv69Synclqt&#10;ZjTzptxMrhcHDLHzpGE+UyCQam87ajS8vz3drEHEZMia3hNq+MEIm+ryojSF9Ud6xcM2NYJDKBZG&#10;Q5vSUEgZ6xadiTM/ILH25YMzid/QSBvMkcNdLzOlbqUzHXFDawZ8aLH+3o6OSzpSn2r+HMZdftrV&#10;Lx+PNmUnra+vpvs7EAmndDbDHz6jQ8VMez+SjaLXkC9ydmpYrpYgWM8XvGTPN1utQVal/D+g+gUA&#10;AP//AwBQSwECLQAUAAYACAAAACEAtoM4kv4AAADhAQAAEwAAAAAAAAAAAAAAAAAAAAAAW0NvbnRl&#10;bnRfVHlwZXNdLnhtbFBLAQItABQABgAIAAAAIQA4/SH/1gAAAJQBAAALAAAAAAAAAAAAAAAAAC8B&#10;AABfcmVscy8ucmVsc1BLAQItABQABgAIAAAAIQCFt6dDowIAAJ0FAAAOAAAAAAAAAAAAAAAAAC4C&#10;AABkcnMvZTJvRG9jLnhtbFBLAQItABQABgAIAAAAIQCAidoI3gAAAAgBAAAPAAAAAAAAAAAAAAAA&#10;AP0EAABkcnMvZG93bnJldi54bWxQSwUGAAAAAAQABADzAAAACAYAAAAA&#10;" o:allowincell="f" strokeweight="2pt">
          <v:stroke startarrowwidth="narrow" startarrowlength="short" endarrowwidth="narrow" endarrowlength="short"/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D58"/>
    <w:multiLevelType w:val="hybridMultilevel"/>
    <w:tmpl w:val="47D877CE"/>
    <w:lvl w:ilvl="0" w:tplc="57EC90FE">
      <w:start w:val="81"/>
      <w:numFmt w:val="decimal"/>
      <w:lvlText w:val="Н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8793B"/>
    <w:multiLevelType w:val="hybridMultilevel"/>
    <w:tmpl w:val="56BE1DDC"/>
    <w:lvl w:ilvl="0" w:tplc="B3DA2348">
      <w:start w:val="283"/>
      <w:numFmt w:val="decimal"/>
      <w:lvlText w:val="Н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9253F"/>
    <w:multiLevelType w:val="hybridMultilevel"/>
    <w:tmpl w:val="3D3C9BE4"/>
    <w:lvl w:ilvl="0" w:tplc="4E88182E">
      <w:start w:val="1"/>
      <w:numFmt w:val="bullet"/>
      <w:lvlText w:val="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7177A1"/>
    <w:multiLevelType w:val="hybridMultilevel"/>
    <w:tmpl w:val="3B8E33D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A372025"/>
    <w:multiLevelType w:val="hybridMultilevel"/>
    <w:tmpl w:val="F3E40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87CB2"/>
    <w:multiLevelType w:val="hybridMultilevel"/>
    <w:tmpl w:val="F3E40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C7C1C"/>
    <w:multiLevelType w:val="hybridMultilevel"/>
    <w:tmpl w:val="2EBC4A16"/>
    <w:lvl w:ilvl="0" w:tplc="28802BA8">
      <w:start w:val="1"/>
      <w:numFmt w:val="decimal"/>
      <w:lvlText w:val="Т-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12631353"/>
    <w:multiLevelType w:val="hybridMultilevel"/>
    <w:tmpl w:val="59B60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03633"/>
    <w:multiLevelType w:val="hybridMultilevel"/>
    <w:tmpl w:val="E848A710"/>
    <w:lvl w:ilvl="0" w:tplc="4E88182E">
      <w:start w:val="1"/>
      <w:numFmt w:val="bullet"/>
      <w:lvlText w:val="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1DB723C5"/>
    <w:multiLevelType w:val="hybridMultilevel"/>
    <w:tmpl w:val="BB40132C"/>
    <w:lvl w:ilvl="0" w:tplc="952A0218">
      <w:start w:val="1"/>
      <w:numFmt w:val="decimal"/>
      <w:lvlText w:val="Т-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568B1"/>
    <w:multiLevelType w:val="hybridMultilevel"/>
    <w:tmpl w:val="B0E4AA18"/>
    <w:lvl w:ilvl="0" w:tplc="C63A203A">
      <w:start w:val="95"/>
      <w:numFmt w:val="decimal"/>
      <w:lvlText w:val="Н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F0F4A"/>
    <w:multiLevelType w:val="hybridMultilevel"/>
    <w:tmpl w:val="69C085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ED6113"/>
    <w:multiLevelType w:val="hybridMultilevel"/>
    <w:tmpl w:val="E4D673EC"/>
    <w:lvl w:ilvl="0" w:tplc="4E88182E">
      <w:start w:val="1"/>
      <w:numFmt w:val="bullet"/>
      <w:lvlText w:val="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222F2563"/>
    <w:multiLevelType w:val="hybridMultilevel"/>
    <w:tmpl w:val="48544E5C"/>
    <w:lvl w:ilvl="0" w:tplc="E348E0CA">
      <w:start w:val="1"/>
      <w:numFmt w:val="decimal"/>
      <w:lvlText w:val="Т-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81B81"/>
    <w:multiLevelType w:val="hybridMultilevel"/>
    <w:tmpl w:val="C046BBF6"/>
    <w:lvl w:ilvl="0" w:tplc="64FED55C">
      <w:start w:val="1"/>
      <w:numFmt w:val="decimal"/>
      <w:lvlText w:val="Т-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1F7A91"/>
    <w:multiLevelType w:val="hybridMultilevel"/>
    <w:tmpl w:val="C77C64DA"/>
    <w:lvl w:ilvl="0" w:tplc="4E88182E">
      <w:start w:val="1"/>
      <w:numFmt w:val="bullet"/>
      <w:lvlText w:val="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2E744E6E"/>
    <w:multiLevelType w:val="hybridMultilevel"/>
    <w:tmpl w:val="3E40A91A"/>
    <w:lvl w:ilvl="0" w:tplc="340AE66A">
      <w:start w:val="1"/>
      <w:numFmt w:val="bullet"/>
      <w:lvlText w:val="-"/>
      <w:lvlJc w:val="left"/>
      <w:pPr>
        <w:tabs>
          <w:tab w:val="num" w:pos="993"/>
        </w:tabs>
        <w:ind w:left="1140" w:hanging="14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2F5E73FD"/>
    <w:multiLevelType w:val="hybridMultilevel"/>
    <w:tmpl w:val="26ACF372"/>
    <w:lvl w:ilvl="0" w:tplc="28802BA8">
      <w:start w:val="1"/>
      <w:numFmt w:val="decimal"/>
      <w:lvlText w:val="Т-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75601F"/>
    <w:multiLevelType w:val="hybridMultilevel"/>
    <w:tmpl w:val="F0E2CE06"/>
    <w:lvl w:ilvl="0" w:tplc="57EC90FE">
      <w:start w:val="81"/>
      <w:numFmt w:val="decimal"/>
      <w:lvlText w:val="Н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422AC9"/>
    <w:multiLevelType w:val="hybridMultilevel"/>
    <w:tmpl w:val="1FE4EEEE"/>
    <w:lvl w:ilvl="0" w:tplc="12243F5E">
      <w:start w:val="565"/>
      <w:numFmt w:val="decimal"/>
      <w:lvlText w:val="Н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A1129"/>
    <w:multiLevelType w:val="hybridMultilevel"/>
    <w:tmpl w:val="2298785E"/>
    <w:lvl w:ilvl="0" w:tplc="CF441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0C0B43"/>
    <w:multiLevelType w:val="hybridMultilevel"/>
    <w:tmpl w:val="6CD473F2"/>
    <w:lvl w:ilvl="0" w:tplc="A38A76FE">
      <w:start w:val="1"/>
      <w:numFmt w:val="decimal"/>
      <w:lvlText w:val="Т-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8602D"/>
    <w:multiLevelType w:val="hybridMultilevel"/>
    <w:tmpl w:val="0BA62114"/>
    <w:lvl w:ilvl="0" w:tplc="0BD0AB0A">
      <w:start w:val="81"/>
      <w:numFmt w:val="decimal"/>
      <w:lvlText w:val="Н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997965"/>
    <w:multiLevelType w:val="hybridMultilevel"/>
    <w:tmpl w:val="F1864310"/>
    <w:lvl w:ilvl="0" w:tplc="BAF6FD58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BE09B2"/>
    <w:multiLevelType w:val="hybridMultilevel"/>
    <w:tmpl w:val="0C8C9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FC0F43"/>
    <w:multiLevelType w:val="hybridMultilevel"/>
    <w:tmpl w:val="5574B260"/>
    <w:lvl w:ilvl="0" w:tplc="0419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>
    <w:nsid w:val="46821AE5"/>
    <w:multiLevelType w:val="hybridMultilevel"/>
    <w:tmpl w:val="CABE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C249F2"/>
    <w:multiLevelType w:val="hybridMultilevel"/>
    <w:tmpl w:val="2878F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61F6E"/>
    <w:multiLevelType w:val="hybridMultilevel"/>
    <w:tmpl w:val="DA22FC00"/>
    <w:lvl w:ilvl="0" w:tplc="4E88182E">
      <w:start w:val="1"/>
      <w:numFmt w:val="bullet"/>
      <w:lvlText w:val="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>
    <w:nsid w:val="4A625ECA"/>
    <w:multiLevelType w:val="hybridMultilevel"/>
    <w:tmpl w:val="198C6F06"/>
    <w:lvl w:ilvl="0" w:tplc="7ACA3672">
      <w:start w:val="1"/>
      <w:numFmt w:val="decimal"/>
      <w:lvlText w:val="Т-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7299B"/>
    <w:multiLevelType w:val="hybridMultilevel"/>
    <w:tmpl w:val="078021BC"/>
    <w:lvl w:ilvl="0" w:tplc="1C1CC3D2">
      <w:start w:val="1"/>
      <w:numFmt w:val="decimal"/>
      <w:lvlText w:val="Т-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9B64F4"/>
    <w:multiLevelType w:val="hybridMultilevel"/>
    <w:tmpl w:val="5CEEA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B02FE"/>
    <w:multiLevelType w:val="hybridMultilevel"/>
    <w:tmpl w:val="0DBA1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C203AB"/>
    <w:multiLevelType w:val="hybridMultilevel"/>
    <w:tmpl w:val="CCD6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634B9"/>
    <w:multiLevelType w:val="hybridMultilevel"/>
    <w:tmpl w:val="6F58E172"/>
    <w:lvl w:ilvl="0" w:tplc="8AE883B6">
      <w:start w:val="1"/>
      <w:numFmt w:val="decimal"/>
      <w:lvlText w:val="Т-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3C5EED"/>
    <w:multiLevelType w:val="hybridMultilevel"/>
    <w:tmpl w:val="8264CC4C"/>
    <w:lvl w:ilvl="0" w:tplc="31E47DFA">
      <w:numFmt w:val="bullet"/>
      <w:lvlText w:val="·"/>
      <w:lvlJc w:val="left"/>
      <w:pPr>
        <w:ind w:left="1966" w:hanging="69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6">
    <w:nsid w:val="5D4A35E4"/>
    <w:multiLevelType w:val="hybridMultilevel"/>
    <w:tmpl w:val="CFA0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E172D4"/>
    <w:multiLevelType w:val="hybridMultilevel"/>
    <w:tmpl w:val="EBAA8D30"/>
    <w:lvl w:ilvl="0" w:tplc="FFFFFFFF">
      <w:start w:val="1"/>
      <w:numFmt w:val="bullet"/>
      <w:lvlText w:val=""/>
      <w:lvlJc w:val="left"/>
      <w:pPr>
        <w:tabs>
          <w:tab w:val="num" w:pos="3904"/>
        </w:tabs>
        <w:ind w:left="39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86"/>
        </w:tabs>
        <w:ind w:left="22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06"/>
        </w:tabs>
        <w:ind w:left="30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26"/>
        </w:tabs>
        <w:ind w:left="37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46"/>
        </w:tabs>
        <w:ind w:left="44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66"/>
        </w:tabs>
        <w:ind w:left="51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86"/>
        </w:tabs>
        <w:ind w:left="58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06"/>
        </w:tabs>
        <w:ind w:left="66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26"/>
        </w:tabs>
        <w:ind w:left="7326" w:hanging="360"/>
      </w:pPr>
      <w:rPr>
        <w:rFonts w:ascii="Wingdings" w:hAnsi="Wingdings" w:hint="default"/>
      </w:rPr>
    </w:lvl>
  </w:abstractNum>
  <w:abstractNum w:abstractNumId="38">
    <w:nsid w:val="61507F29"/>
    <w:multiLevelType w:val="hybridMultilevel"/>
    <w:tmpl w:val="0BCE2530"/>
    <w:lvl w:ilvl="0" w:tplc="15E42CC6">
      <w:start w:val="1"/>
      <w:numFmt w:val="decimal"/>
      <w:lvlText w:val="Т-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887486"/>
    <w:multiLevelType w:val="hybridMultilevel"/>
    <w:tmpl w:val="FA52E4FC"/>
    <w:lvl w:ilvl="0" w:tplc="17A6AA18">
      <w:start w:val="1"/>
      <w:numFmt w:val="decimal"/>
      <w:lvlText w:val="Т-1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1006A7"/>
    <w:multiLevelType w:val="hybridMultilevel"/>
    <w:tmpl w:val="265AA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E7612B"/>
    <w:multiLevelType w:val="hybridMultilevel"/>
    <w:tmpl w:val="66623FF0"/>
    <w:lvl w:ilvl="0" w:tplc="2E8C171E">
      <w:start w:val="1"/>
      <w:numFmt w:val="decimal"/>
      <w:lvlText w:val="Т-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FF56E5"/>
    <w:multiLevelType w:val="hybridMultilevel"/>
    <w:tmpl w:val="D2B05C56"/>
    <w:lvl w:ilvl="0" w:tplc="340AE66A">
      <w:start w:val="1"/>
      <w:numFmt w:val="bullet"/>
      <w:lvlText w:val="-"/>
      <w:lvlJc w:val="left"/>
      <w:pPr>
        <w:tabs>
          <w:tab w:val="num" w:pos="993"/>
        </w:tabs>
        <w:ind w:left="1140" w:hanging="14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3">
    <w:nsid w:val="6D745B1D"/>
    <w:multiLevelType w:val="hybridMultilevel"/>
    <w:tmpl w:val="728CC728"/>
    <w:lvl w:ilvl="0" w:tplc="49B8A8E8">
      <w:start w:val="1"/>
      <w:numFmt w:val="decimal"/>
      <w:lvlText w:val="Н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78139E"/>
    <w:multiLevelType w:val="hybridMultilevel"/>
    <w:tmpl w:val="A016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37FD6"/>
    <w:multiLevelType w:val="hybridMultilevel"/>
    <w:tmpl w:val="EEBAE9C8"/>
    <w:lvl w:ilvl="0" w:tplc="218A0722">
      <w:start w:val="95"/>
      <w:numFmt w:val="decimal"/>
      <w:lvlText w:val="Н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9A094B"/>
    <w:multiLevelType w:val="hybridMultilevel"/>
    <w:tmpl w:val="644E816A"/>
    <w:lvl w:ilvl="0" w:tplc="B8C25A9C">
      <w:start w:val="176"/>
      <w:numFmt w:val="decimal"/>
      <w:lvlText w:val="Н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0B747B"/>
    <w:multiLevelType w:val="hybridMultilevel"/>
    <w:tmpl w:val="4CAEF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053D43"/>
    <w:multiLevelType w:val="hybridMultilevel"/>
    <w:tmpl w:val="8736B588"/>
    <w:lvl w:ilvl="0" w:tplc="3946AFD2">
      <w:start w:val="1"/>
      <w:numFmt w:val="decimal"/>
      <w:lvlText w:val="Т-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9"/>
  </w:num>
  <w:num w:numId="5">
    <w:abstractNumId w:val="16"/>
  </w:num>
  <w:num w:numId="6">
    <w:abstractNumId w:val="46"/>
  </w:num>
  <w:num w:numId="7">
    <w:abstractNumId w:val="0"/>
  </w:num>
  <w:num w:numId="8">
    <w:abstractNumId w:val="22"/>
  </w:num>
  <w:num w:numId="9">
    <w:abstractNumId w:val="43"/>
  </w:num>
  <w:num w:numId="10">
    <w:abstractNumId w:val="45"/>
  </w:num>
  <w:num w:numId="11">
    <w:abstractNumId w:val="10"/>
  </w:num>
  <w:num w:numId="12">
    <w:abstractNumId w:val="1"/>
  </w:num>
  <w:num w:numId="13">
    <w:abstractNumId w:val="13"/>
  </w:num>
  <w:num w:numId="14">
    <w:abstractNumId w:val="17"/>
  </w:num>
  <w:num w:numId="15">
    <w:abstractNumId w:val="6"/>
  </w:num>
  <w:num w:numId="16">
    <w:abstractNumId w:val="21"/>
  </w:num>
  <w:num w:numId="17">
    <w:abstractNumId w:val="9"/>
  </w:num>
  <w:num w:numId="18">
    <w:abstractNumId w:val="41"/>
  </w:num>
  <w:num w:numId="19">
    <w:abstractNumId w:val="29"/>
  </w:num>
  <w:num w:numId="20">
    <w:abstractNumId w:val="48"/>
  </w:num>
  <w:num w:numId="21">
    <w:abstractNumId w:val="38"/>
  </w:num>
  <w:num w:numId="22">
    <w:abstractNumId w:val="30"/>
  </w:num>
  <w:num w:numId="23">
    <w:abstractNumId w:val="14"/>
  </w:num>
  <w:num w:numId="24">
    <w:abstractNumId w:val="34"/>
  </w:num>
  <w:num w:numId="25">
    <w:abstractNumId w:val="39"/>
  </w:num>
  <w:num w:numId="26">
    <w:abstractNumId w:val="31"/>
  </w:num>
  <w:num w:numId="27">
    <w:abstractNumId w:val="3"/>
  </w:num>
  <w:num w:numId="28">
    <w:abstractNumId w:val="25"/>
  </w:num>
  <w:num w:numId="29">
    <w:abstractNumId w:val="35"/>
  </w:num>
  <w:num w:numId="30">
    <w:abstractNumId w:val="33"/>
  </w:num>
  <w:num w:numId="31">
    <w:abstractNumId w:val="24"/>
  </w:num>
  <w:num w:numId="32">
    <w:abstractNumId w:val="40"/>
  </w:num>
  <w:num w:numId="33">
    <w:abstractNumId w:val="5"/>
  </w:num>
  <w:num w:numId="34">
    <w:abstractNumId w:val="4"/>
  </w:num>
  <w:num w:numId="35">
    <w:abstractNumId w:val="7"/>
  </w:num>
  <w:num w:numId="36">
    <w:abstractNumId w:val="27"/>
  </w:num>
  <w:num w:numId="37">
    <w:abstractNumId w:val="26"/>
  </w:num>
  <w:num w:numId="38">
    <w:abstractNumId w:val="47"/>
  </w:num>
  <w:num w:numId="39">
    <w:abstractNumId w:val="44"/>
  </w:num>
  <w:num w:numId="40">
    <w:abstractNumId w:val="36"/>
  </w:num>
  <w:num w:numId="41">
    <w:abstractNumId w:val="15"/>
  </w:num>
  <w:num w:numId="42">
    <w:abstractNumId w:val="28"/>
  </w:num>
  <w:num w:numId="43">
    <w:abstractNumId w:val="8"/>
  </w:num>
  <w:num w:numId="44">
    <w:abstractNumId w:val="2"/>
  </w:num>
  <w:num w:numId="45">
    <w:abstractNumId w:val="12"/>
  </w:num>
  <w:num w:numId="46">
    <w:abstractNumId w:val="20"/>
  </w:num>
  <w:num w:numId="47">
    <w:abstractNumId w:val="37"/>
  </w:num>
  <w:num w:numId="48">
    <w:abstractNumId w:val="32"/>
  </w:num>
  <w:num w:numId="49">
    <w:abstractNumId w:val="11"/>
  </w:num>
  <w:num w:numId="50">
    <w:abstractNumId w:val="2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autoHyphenation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19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A27F1"/>
    <w:rsid w:val="0000207A"/>
    <w:rsid w:val="00002ABC"/>
    <w:rsid w:val="000132F4"/>
    <w:rsid w:val="00015528"/>
    <w:rsid w:val="00015572"/>
    <w:rsid w:val="0002041D"/>
    <w:rsid w:val="00020AA8"/>
    <w:rsid w:val="00022813"/>
    <w:rsid w:val="000256F4"/>
    <w:rsid w:val="000266D6"/>
    <w:rsid w:val="000345D1"/>
    <w:rsid w:val="00035918"/>
    <w:rsid w:val="00036B49"/>
    <w:rsid w:val="00036FC1"/>
    <w:rsid w:val="00044052"/>
    <w:rsid w:val="00044D8F"/>
    <w:rsid w:val="00051921"/>
    <w:rsid w:val="000551FD"/>
    <w:rsid w:val="00056013"/>
    <w:rsid w:val="0006011A"/>
    <w:rsid w:val="00061C97"/>
    <w:rsid w:val="00062438"/>
    <w:rsid w:val="00062E76"/>
    <w:rsid w:val="00063C8B"/>
    <w:rsid w:val="000654C0"/>
    <w:rsid w:val="00071769"/>
    <w:rsid w:val="00076E85"/>
    <w:rsid w:val="0008342D"/>
    <w:rsid w:val="000838E5"/>
    <w:rsid w:val="000840C1"/>
    <w:rsid w:val="000846CD"/>
    <w:rsid w:val="00092934"/>
    <w:rsid w:val="000935B5"/>
    <w:rsid w:val="0009465A"/>
    <w:rsid w:val="000A20B0"/>
    <w:rsid w:val="000A3463"/>
    <w:rsid w:val="000A3F39"/>
    <w:rsid w:val="000A5632"/>
    <w:rsid w:val="000A6A76"/>
    <w:rsid w:val="000A6F26"/>
    <w:rsid w:val="000A7E13"/>
    <w:rsid w:val="000B179B"/>
    <w:rsid w:val="000B4F75"/>
    <w:rsid w:val="000B745C"/>
    <w:rsid w:val="000B7A69"/>
    <w:rsid w:val="000C023E"/>
    <w:rsid w:val="000C4882"/>
    <w:rsid w:val="000C7A83"/>
    <w:rsid w:val="000D2F2A"/>
    <w:rsid w:val="000D567E"/>
    <w:rsid w:val="000E1205"/>
    <w:rsid w:val="000E2680"/>
    <w:rsid w:val="000E47E3"/>
    <w:rsid w:val="000F1264"/>
    <w:rsid w:val="000F37C5"/>
    <w:rsid w:val="000F3FE4"/>
    <w:rsid w:val="000F5F87"/>
    <w:rsid w:val="000F7353"/>
    <w:rsid w:val="001027AD"/>
    <w:rsid w:val="00102B2F"/>
    <w:rsid w:val="00112165"/>
    <w:rsid w:val="00112FE7"/>
    <w:rsid w:val="00113B5E"/>
    <w:rsid w:val="00115BE7"/>
    <w:rsid w:val="00116FA1"/>
    <w:rsid w:val="00120910"/>
    <w:rsid w:val="001227E7"/>
    <w:rsid w:val="00122BB7"/>
    <w:rsid w:val="001236AD"/>
    <w:rsid w:val="00125BE7"/>
    <w:rsid w:val="001311D6"/>
    <w:rsid w:val="001341DE"/>
    <w:rsid w:val="00134749"/>
    <w:rsid w:val="00134D95"/>
    <w:rsid w:val="00135550"/>
    <w:rsid w:val="00136684"/>
    <w:rsid w:val="00141C59"/>
    <w:rsid w:val="00143EA4"/>
    <w:rsid w:val="00146F98"/>
    <w:rsid w:val="0015180C"/>
    <w:rsid w:val="001523F5"/>
    <w:rsid w:val="00154FCA"/>
    <w:rsid w:val="00162298"/>
    <w:rsid w:val="00162C24"/>
    <w:rsid w:val="001636D9"/>
    <w:rsid w:val="001636FA"/>
    <w:rsid w:val="00164B54"/>
    <w:rsid w:val="001652CE"/>
    <w:rsid w:val="00165922"/>
    <w:rsid w:val="00167136"/>
    <w:rsid w:val="00167A17"/>
    <w:rsid w:val="00176274"/>
    <w:rsid w:val="00177A17"/>
    <w:rsid w:val="001832F6"/>
    <w:rsid w:val="00186FDF"/>
    <w:rsid w:val="00192E04"/>
    <w:rsid w:val="00194851"/>
    <w:rsid w:val="00194DCF"/>
    <w:rsid w:val="0019556A"/>
    <w:rsid w:val="0019743C"/>
    <w:rsid w:val="001A3149"/>
    <w:rsid w:val="001A3CF5"/>
    <w:rsid w:val="001B29D8"/>
    <w:rsid w:val="001B32D1"/>
    <w:rsid w:val="001B3C90"/>
    <w:rsid w:val="001B4681"/>
    <w:rsid w:val="001B701A"/>
    <w:rsid w:val="001B762E"/>
    <w:rsid w:val="001C130B"/>
    <w:rsid w:val="001C21D9"/>
    <w:rsid w:val="001C442C"/>
    <w:rsid w:val="001C5C12"/>
    <w:rsid w:val="001C6725"/>
    <w:rsid w:val="001C6D40"/>
    <w:rsid w:val="001D1712"/>
    <w:rsid w:val="001D426A"/>
    <w:rsid w:val="001D43B4"/>
    <w:rsid w:val="001D5CE0"/>
    <w:rsid w:val="001D690D"/>
    <w:rsid w:val="001E20CD"/>
    <w:rsid w:val="001E4B9D"/>
    <w:rsid w:val="001E72B0"/>
    <w:rsid w:val="001F19F3"/>
    <w:rsid w:val="001F2039"/>
    <w:rsid w:val="001F2342"/>
    <w:rsid w:val="001F4EE0"/>
    <w:rsid w:val="001F7A68"/>
    <w:rsid w:val="002011B2"/>
    <w:rsid w:val="00203F28"/>
    <w:rsid w:val="002054BE"/>
    <w:rsid w:val="00207BDC"/>
    <w:rsid w:val="0021004B"/>
    <w:rsid w:val="00210AB3"/>
    <w:rsid w:val="00213165"/>
    <w:rsid w:val="002145D3"/>
    <w:rsid w:val="00221819"/>
    <w:rsid w:val="00222B29"/>
    <w:rsid w:val="00223B23"/>
    <w:rsid w:val="00223C67"/>
    <w:rsid w:val="00224D33"/>
    <w:rsid w:val="002275E0"/>
    <w:rsid w:val="00230427"/>
    <w:rsid w:val="00232C35"/>
    <w:rsid w:val="00235096"/>
    <w:rsid w:val="002415FE"/>
    <w:rsid w:val="00241FA8"/>
    <w:rsid w:val="00242508"/>
    <w:rsid w:val="00246261"/>
    <w:rsid w:val="00247CBF"/>
    <w:rsid w:val="00250326"/>
    <w:rsid w:val="0025200C"/>
    <w:rsid w:val="00252A02"/>
    <w:rsid w:val="002569C8"/>
    <w:rsid w:val="00257A21"/>
    <w:rsid w:val="002638A0"/>
    <w:rsid w:val="00265EED"/>
    <w:rsid w:val="00266616"/>
    <w:rsid w:val="00273600"/>
    <w:rsid w:val="0027477B"/>
    <w:rsid w:val="0027644B"/>
    <w:rsid w:val="00280B21"/>
    <w:rsid w:val="00281305"/>
    <w:rsid w:val="002813B5"/>
    <w:rsid w:val="002855B4"/>
    <w:rsid w:val="00285901"/>
    <w:rsid w:val="00285B34"/>
    <w:rsid w:val="00290E3C"/>
    <w:rsid w:val="00291037"/>
    <w:rsid w:val="002928DE"/>
    <w:rsid w:val="002979A9"/>
    <w:rsid w:val="002A297C"/>
    <w:rsid w:val="002A3A4D"/>
    <w:rsid w:val="002A5958"/>
    <w:rsid w:val="002A6305"/>
    <w:rsid w:val="002B247F"/>
    <w:rsid w:val="002B46E1"/>
    <w:rsid w:val="002B7C4C"/>
    <w:rsid w:val="002C3F75"/>
    <w:rsid w:val="002C5077"/>
    <w:rsid w:val="002C7779"/>
    <w:rsid w:val="002D4566"/>
    <w:rsid w:val="002D5473"/>
    <w:rsid w:val="002D6BB5"/>
    <w:rsid w:val="002E7D74"/>
    <w:rsid w:val="002F1DB2"/>
    <w:rsid w:val="002F2901"/>
    <w:rsid w:val="002F39F5"/>
    <w:rsid w:val="002F42DF"/>
    <w:rsid w:val="002F631E"/>
    <w:rsid w:val="002F7C09"/>
    <w:rsid w:val="0030058E"/>
    <w:rsid w:val="00301C69"/>
    <w:rsid w:val="00303354"/>
    <w:rsid w:val="00303A52"/>
    <w:rsid w:val="00304E2E"/>
    <w:rsid w:val="003073A1"/>
    <w:rsid w:val="00310254"/>
    <w:rsid w:val="0032165D"/>
    <w:rsid w:val="0032282B"/>
    <w:rsid w:val="00324DB7"/>
    <w:rsid w:val="00333C6E"/>
    <w:rsid w:val="00337F59"/>
    <w:rsid w:val="00340382"/>
    <w:rsid w:val="003444F8"/>
    <w:rsid w:val="00345790"/>
    <w:rsid w:val="0035048D"/>
    <w:rsid w:val="00355FA2"/>
    <w:rsid w:val="003566F1"/>
    <w:rsid w:val="003600B8"/>
    <w:rsid w:val="003610FC"/>
    <w:rsid w:val="00362D04"/>
    <w:rsid w:val="003633D3"/>
    <w:rsid w:val="0036340B"/>
    <w:rsid w:val="00364C0C"/>
    <w:rsid w:val="00365FB1"/>
    <w:rsid w:val="00367EC1"/>
    <w:rsid w:val="0037079E"/>
    <w:rsid w:val="00371EB8"/>
    <w:rsid w:val="003772D5"/>
    <w:rsid w:val="003817B9"/>
    <w:rsid w:val="00385DC5"/>
    <w:rsid w:val="003907AF"/>
    <w:rsid w:val="00392A31"/>
    <w:rsid w:val="00392AF0"/>
    <w:rsid w:val="003936A7"/>
    <w:rsid w:val="003964E9"/>
    <w:rsid w:val="00397F7A"/>
    <w:rsid w:val="003A48E1"/>
    <w:rsid w:val="003A514B"/>
    <w:rsid w:val="003A5A28"/>
    <w:rsid w:val="003A73C8"/>
    <w:rsid w:val="003B0924"/>
    <w:rsid w:val="003B38E1"/>
    <w:rsid w:val="003B3EC1"/>
    <w:rsid w:val="003B4333"/>
    <w:rsid w:val="003B4484"/>
    <w:rsid w:val="003B5879"/>
    <w:rsid w:val="003B5D85"/>
    <w:rsid w:val="003B7972"/>
    <w:rsid w:val="003C01BC"/>
    <w:rsid w:val="003C04E5"/>
    <w:rsid w:val="003C178C"/>
    <w:rsid w:val="003C234B"/>
    <w:rsid w:val="003D0721"/>
    <w:rsid w:val="003D1280"/>
    <w:rsid w:val="003D2CBD"/>
    <w:rsid w:val="003D2F23"/>
    <w:rsid w:val="003D5D33"/>
    <w:rsid w:val="003E2D2F"/>
    <w:rsid w:val="003E3BBE"/>
    <w:rsid w:val="003F2953"/>
    <w:rsid w:val="003F4613"/>
    <w:rsid w:val="003F5E29"/>
    <w:rsid w:val="003F6E62"/>
    <w:rsid w:val="003F709F"/>
    <w:rsid w:val="0040037A"/>
    <w:rsid w:val="00400483"/>
    <w:rsid w:val="00400A8E"/>
    <w:rsid w:val="004047F2"/>
    <w:rsid w:val="00405C01"/>
    <w:rsid w:val="00405E9F"/>
    <w:rsid w:val="004073D8"/>
    <w:rsid w:val="00413764"/>
    <w:rsid w:val="00425F66"/>
    <w:rsid w:val="00426CB0"/>
    <w:rsid w:val="00427585"/>
    <w:rsid w:val="00432244"/>
    <w:rsid w:val="0043552F"/>
    <w:rsid w:val="00437886"/>
    <w:rsid w:val="0044045F"/>
    <w:rsid w:val="0044226D"/>
    <w:rsid w:val="004460DE"/>
    <w:rsid w:val="004460F3"/>
    <w:rsid w:val="00447804"/>
    <w:rsid w:val="00447C68"/>
    <w:rsid w:val="00460723"/>
    <w:rsid w:val="00463CA1"/>
    <w:rsid w:val="004728FC"/>
    <w:rsid w:val="0047584B"/>
    <w:rsid w:val="00476B00"/>
    <w:rsid w:val="00476C84"/>
    <w:rsid w:val="00477D72"/>
    <w:rsid w:val="00480391"/>
    <w:rsid w:val="00493150"/>
    <w:rsid w:val="004936B2"/>
    <w:rsid w:val="004941E9"/>
    <w:rsid w:val="00495225"/>
    <w:rsid w:val="00495D03"/>
    <w:rsid w:val="004973FB"/>
    <w:rsid w:val="004976B0"/>
    <w:rsid w:val="004A0087"/>
    <w:rsid w:val="004A3AB6"/>
    <w:rsid w:val="004A4EAE"/>
    <w:rsid w:val="004A53ED"/>
    <w:rsid w:val="004B064D"/>
    <w:rsid w:val="004B518A"/>
    <w:rsid w:val="004B63F4"/>
    <w:rsid w:val="004B6D9D"/>
    <w:rsid w:val="004B76B8"/>
    <w:rsid w:val="004C1D87"/>
    <w:rsid w:val="004C2C6D"/>
    <w:rsid w:val="004C3913"/>
    <w:rsid w:val="004C51F4"/>
    <w:rsid w:val="004D4BD4"/>
    <w:rsid w:val="004D586B"/>
    <w:rsid w:val="004D6533"/>
    <w:rsid w:val="004E0AB7"/>
    <w:rsid w:val="004E3792"/>
    <w:rsid w:val="004E7F88"/>
    <w:rsid w:val="004F1173"/>
    <w:rsid w:val="004F333C"/>
    <w:rsid w:val="004F775A"/>
    <w:rsid w:val="00500061"/>
    <w:rsid w:val="0050008E"/>
    <w:rsid w:val="00500626"/>
    <w:rsid w:val="00500DA2"/>
    <w:rsid w:val="00505200"/>
    <w:rsid w:val="0050677E"/>
    <w:rsid w:val="005100E4"/>
    <w:rsid w:val="00510821"/>
    <w:rsid w:val="00513BA0"/>
    <w:rsid w:val="00513F3D"/>
    <w:rsid w:val="00520FF1"/>
    <w:rsid w:val="00522CCB"/>
    <w:rsid w:val="00526842"/>
    <w:rsid w:val="00535679"/>
    <w:rsid w:val="00540545"/>
    <w:rsid w:val="00544EC7"/>
    <w:rsid w:val="00550705"/>
    <w:rsid w:val="00550D58"/>
    <w:rsid w:val="005519EA"/>
    <w:rsid w:val="0055297C"/>
    <w:rsid w:val="005538CB"/>
    <w:rsid w:val="00555072"/>
    <w:rsid w:val="00556884"/>
    <w:rsid w:val="00561693"/>
    <w:rsid w:val="005622C2"/>
    <w:rsid w:val="00565487"/>
    <w:rsid w:val="00565D92"/>
    <w:rsid w:val="0056650E"/>
    <w:rsid w:val="00567032"/>
    <w:rsid w:val="00567080"/>
    <w:rsid w:val="00571644"/>
    <w:rsid w:val="005727D8"/>
    <w:rsid w:val="00574E3F"/>
    <w:rsid w:val="005758F5"/>
    <w:rsid w:val="0057681D"/>
    <w:rsid w:val="00576EA0"/>
    <w:rsid w:val="00577B89"/>
    <w:rsid w:val="00580B4C"/>
    <w:rsid w:val="00583E29"/>
    <w:rsid w:val="00584288"/>
    <w:rsid w:val="00584359"/>
    <w:rsid w:val="00584F92"/>
    <w:rsid w:val="0059475C"/>
    <w:rsid w:val="0059524E"/>
    <w:rsid w:val="00595E56"/>
    <w:rsid w:val="005A06E6"/>
    <w:rsid w:val="005A0F2D"/>
    <w:rsid w:val="005A22F3"/>
    <w:rsid w:val="005A49D5"/>
    <w:rsid w:val="005A697C"/>
    <w:rsid w:val="005A6AA7"/>
    <w:rsid w:val="005A6AB7"/>
    <w:rsid w:val="005A7CFD"/>
    <w:rsid w:val="005B0CD0"/>
    <w:rsid w:val="005B0EA8"/>
    <w:rsid w:val="005B76DE"/>
    <w:rsid w:val="005C007C"/>
    <w:rsid w:val="005C0705"/>
    <w:rsid w:val="005C0B41"/>
    <w:rsid w:val="005C1552"/>
    <w:rsid w:val="005C2F19"/>
    <w:rsid w:val="005C359E"/>
    <w:rsid w:val="005C3D20"/>
    <w:rsid w:val="005D05D9"/>
    <w:rsid w:val="005D3738"/>
    <w:rsid w:val="005D4FAF"/>
    <w:rsid w:val="005D7432"/>
    <w:rsid w:val="005E1810"/>
    <w:rsid w:val="005E316C"/>
    <w:rsid w:val="005E433D"/>
    <w:rsid w:val="005F084F"/>
    <w:rsid w:val="005F0B81"/>
    <w:rsid w:val="005F1B5E"/>
    <w:rsid w:val="005F55D3"/>
    <w:rsid w:val="005F6069"/>
    <w:rsid w:val="00602D6D"/>
    <w:rsid w:val="006039C3"/>
    <w:rsid w:val="00605BEF"/>
    <w:rsid w:val="00610E3D"/>
    <w:rsid w:val="0061117A"/>
    <w:rsid w:val="00613A2E"/>
    <w:rsid w:val="0061595C"/>
    <w:rsid w:val="00615C80"/>
    <w:rsid w:val="00617B51"/>
    <w:rsid w:val="00620A6D"/>
    <w:rsid w:val="006211EE"/>
    <w:rsid w:val="00622401"/>
    <w:rsid w:val="00622EA9"/>
    <w:rsid w:val="00624293"/>
    <w:rsid w:val="00624C92"/>
    <w:rsid w:val="00637672"/>
    <w:rsid w:val="00641814"/>
    <w:rsid w:val="00641ED2"/>
    <w:rsid w:val="00642043"/>
    <w:rsid w:val="006420EA"/>
    <w:rsid w:val="006438C6"/>
    <w:rsid w:val="00645060"/>
    <w:rsid w:val="00647138"/>
    <w:rsid w:val="006503BB"/>
    <w:rsid w:val="00654058"/>
    <w:rsid w:val="006550B8"/>
    <w:rsid w:val="00657556"/>
    <w:rsid w:val="006633ED"/>
    <w:rsid w:val="0066479C"/>
    <w:rsid w:val="00664A38"/>
    <w:rsid w:val="00666290"/>
    <w:rsid w:val="00666710"/>
    <w:rsid w:val="00666DEA"/>
    <w:rsid w:val="0066739E"/>
    <w:rsid w:val="00673ED6"/>
    <w:rsid w:val="006741A9"/>
    <w:rsid w:val="006745A9"/>
    <w:rsid w:val="00674E07"/>
    <w:rsid w:val="00675B73"/>
    <w:rsid w:val="0068011F"/>
    <w:rsid w:val="006810C8"/>
    <w:rsid w:val="00681444"/>
    <w:rsid w:val="0068490B"/>
    <w:rsid w:val="00685F51"/>
    <w:rsid w:val="006862B3"/>
    <w:rsid w:val="00687985"/>
    <w:rsid w:val="00687C51"/>
    <w:rsid w:val="00687FB6"/>
    <w:rsid w:val="00696E6A"/>
    <w:rsid w:val="00697F18"/>
    <w:rsid w:val="006A0EEB"/>
    <w:rsid w:val="006A4844"/>
    <w:rsid w:val="006A5550"/>
    <w:rsid w:val="006A734D"/>
    <w:rsid w:val="006A7C12"/>
    <w:rsid w:val="006B0660"/>
    <w:rsid w:val="006B4EA1"/>
    <w:rsid w:val="006B6FC9"/>
    <w:rsid w:val="006C0AAF"/>
    <w:rsid w:val="006C1C0D"/>
    <w:rsid w:val="006C2039"/>
    <w:rsid w:val="006C39D1"/>
    <w:rsid w:val="006C48D2"/>
    <w:rsid w:val="006C556A"/>
    <w:rsid w:val="006C7993"/>
    <w:rsid w:val="006D0EAD"/>
    <w:rsid w:val="006D197F"/>
    <w:rsid w:val="006D4D8C"/>
    <w:rsid w:val="006D582F"/>
    <w:rsid w:val="006E2DBB"/>
    <w:rsid w:val="006E4185"/>
    <w:rsid w:val="006E5246"/>
    <w:rsid w:val="006E6998"/>
    <w:rsid w:val="006E73CD"/>
    <w:rsid w:val="006F03C1"/>
    <w:rsid w:val="006F193E"/>
    <w:rsid w:val="006F5404"/>
    <w:rsid w:val="006F6F81"/>
    <w:rsid w:val="00700DE6"/>
    <w:rsid w:val="00702241"/>
    <w:rsid w:val="00703C0A"/>
    <w:rsid w:val="007040F7"/>
    <w:rsid w:val="00711CBE"/>
    <w:rsid w:val="00721B45"/>
    <w:rsid w:val="007236DD"/>
    <w:rsid w:val="0072402A"/>
    <w:rsid w:val="00725328"/>
    <w:rsid w:val="007257D4"/>
    <w:rsid w:val="007258FF"/>
    <w:rsid w:val="00726877"/>
    <w:rsid w:val="00726E31"/>
    <w:rsid w:val="00732FA3"/>
    <w:rsid w:val="0073556E"/>
    <w:rsid w:val="00737136"/>
    <w:rsid w:val="00737D29"/>
    <w:rsid w:val="007404F3"/>
    <w:rsid w:val="007456C3"/>
    <w:rsid w:val="00745D28"/>
    <w:rsid w:val="00746106"/>
    <w:rsid w:val="0074645A"/>
    <w:rsid w:val="0075012E"/>
    <w:rsid w:val="00752224"/>
    <w:rsid w:val="007531BB"/>
    <w:rsid w:val="00753A91"/>
    <w:rsid w:val="00753ABB"/>
    <w:rsid w:val="00754BFF"/>
    <w:rsid w:val="0075683B"/>
    <w:rsid w:val="00761D59"/>
    <w:rsid w:val="007631D6"/>
    <w:rsid w:val="00764E10"/>
    <w:rsid w:val="00770746"/>
    <w:rsid w:val="00771581"/>
    <w:rsid w:val="007723D4"/>
    <w:rsid w:val="00775D2D"/>
    <w:rsid w:val="00776F6D"/>
    <w:rsid w:val="00776F76"/>
    <w:rsid w:val="00780595"/>
    <w:rsid w:val="007816C5"/>
    <w:rsid w:val="007852BA"/>
    <w:rsid w:val="00787256"/>
    <w:rsid w:val="007900E2"/>
    <w:rsid w:val="00790DD6"/>
    <w:rsid w:val="007918F6"/>
    <w:rsid w:val="007941F5"/>
    <w:rsid w:val="00794CCB"/>
    <w:rsid w:val="0079561A"/>
    <w:rsid w:val="007A220E"/>
    <w:rsid w:val="007A5CEA"/>
    <w:rsid w:val="007A5D18"/>
    <w:rsid w:val="007B2C5B"/>
    <w:rsid w:val="007B5741"/>
    <w:rsid w:val="007B701F"/>
    <w:rsid w:val="007C0FB8"/>
    <w:rsid w:val="007C1686"/>
    <w:rsid w:val="007C269F"/>
    <w:rsid w:val="007C6214"/>
    <w:rsid w:val="007C730B"/>
    <w:rsid w:val="007D0243"/>
    <w:rsid w:val="007D09D5"/>
    <w:rsid w:val="007D48BE"/>
    <w:rsid w:val="007E1EC2"/>
    <w:rsid w:val="007E2970"/>
    <w:rsid w:val="007E4191"/>
    <w:rsid w:val="007E57CA"/>
    <w:rsid w:val="007F0D7B"/>
    <w:rsid w:val="007F20AA"/>
    <w:rsid w:val="007F2C0C"/>
    <w:rsid w:val="007F312D"/>
    <w:rsid w:val="00802444"/>
    <w:rsid w:val="00802784"/>
    <w:rsid w:val="008037C9"/>
    <w:rsid w:val="008177E9"/>
    <w:rsid w:val="008214C1"/>
    <w:rsid w:val="008225F0"/>
    <w:rsid w:val="0082345D"/>
    <w:rsid w:val="00824325"/>
    <w:rsid w:val="00827911"/>
    <w:rsid w:val="00831031"/>
    <w:rsid w:val="00832003"/>
    <w:rsid w:val="008330EF"/>
    <w:rsid w:val="00833BC5"/>
    <w:rsid w:val="008406C1"/>
    <w:rsid w:val="00842027"/>
    <w:rsid w:val="008422FE"/>
    <w:rsid w:val="00844A4B"/>
    <w:rsid w:val="008461E5"/>
    <w:rsid w:val="00846261"/>
    <w:rsid w:val="008473D1"/>
    <w:rsid w:val="008529C0"/>
    <w:rsid w:val="00855564"/>
    <w:rsid w:val="00860951"/>
    <w:rsid w:val="00863E50"/>
    <w:rsid w:val="008650ED"/>
    <w:rsid w:val="0086561D"/>
    <w:rsid w:val="00865879"/>
    <w:rsid w:val="00866939"/>
    <w:rsid w:val="00866D39"/>
    <w:rsid w:val="0087079C"/>
    <w:rsid w:val="008748D4"/>
    <w:rsid w:val="00875F47"/>
    <w:rsid w:val="0088036D"/>
    <w:rsid w:val="0088109B"/>
    <w:rsid w:val="008851FA"/>
    <w:rsid w:val="00887BA1"/>
    <w:rsid w:val="008901E3"/>
    <w:rsid w:val="00890823"/>
    <w:rsid w:val="00890F05"/>
    <w:rsid w:val="008911BC"/>
    <w:rsid w:val="00893536"/>
    <w:rsid w:val="00893869"/>
    <w:rsid w:val="00893B1D"/>
    <w:rsid w:val="00894F84"/>
    <w:rsid w:val="00896812"/>
    <w:rsid w:val="008A0AEF"/>
    <w:rsid w:val="008A1A18"/>
    <w:rsid w:val="008A28D7"/>
    <w:rsid w:val="008B088C"/>
    <w:rsid w:val="008B0C0A"/>
    <w:rsid w:val="008B40B6"/>
    <w:rsid w:val="008B4DD6"/>
    <w:rsid w:val="008B52BE"/>
    <w:rsid w:val="008B77A5"/>
    <w:rsid w:val="008C3065"/>
    <w:rsid w:val="008C5725"/>
    <w:rsid w:val="008D6583"/>
    <w:rsid w:val="008D6DD0"/>
    <w:rsid w:val="008D702A"/>
    <w:rsid w:val="008D79DB"/>
    <w:rsid w:val="008D7D80"/>
    <w:rsid w:val="008E0237"/>
    <w:rsid w:val="008E4631"/>
    <w:rsid w:val="008E483A"/>
    <w:rsid w:val="008E56F7"/>
    <w:rsid w:val="008E674C"/>
    <w:rsid w:val="008F0668"/>
    <w:rsid w:val="008F0F45"/>
    <w:rsid w:val="00901117"/>
    <w:rsid w:val="009061B2"/>
    <w:rsid w:val="009068CF"/>
    <w:rsid w:val="009077B4"/>
    <w:rsid w:val="00910468"/>
    <w:rsid w:val="00913966"/>
    <w:rsid w:val="00915BE3"/>
    <w:rsid w:val="00915F24"/>
    <w:rsid w:val="00916EB8"/>
    <w:rsid w:val="009247F6"/>
    <w:rsid w:val="00926393"/>
    <w:rsid w:val="00927271"/>
    <w:rsid w:val="0093099B"/>
    <w:rsid w:val="00932ABD"/>
    <w:rsid w:val="00935652"/>
    <w:rsid w:val="009361CC"/>
    <w:rsid w:val="00940838"/>
    <w:rsid w:val="009473EB"/>
    <w:rsid w:val="009474D9"/>
    <w:rsid w:val="009475E1"/>
    <w:rsid w:val="00953753"/>
    <w:rsid w:val="00956C8A"/>
    <w:rsid w:val="0096017F"/>
    <w:rsid w:val="00961136"/>
    <w:rsid w:val="00964493"/>
    <w:rsid w:val="009669DF"/>
    <w:rsid w:val="00966F00"/>
    <w:rsid w:val="009802A3"/>
    <w:rsid w:val="009813B7"/>
    <w:rsid w:val="009814F5"/>
    <w:rsid w:val="009857ED"/>
    <w:rsid w:val="009901EA"/>
    <w:rsid w:val="00990C1D"/>
    <w:rsid w:val="00991E1E"/>
    <w:rsid w:val="00993EF5"/>
    <w:rsid w:val="009A151F"/>
    <w:rsid w:val="009A685D"/>
    <w:rsid w:val="009B7761"/>
    <w:rsid w:val="009C0BA1"/>
    <w:rsid w:val="009C1889"/>
    <w:rsid w:val="009C4681"/>
    <w:rsid w:val="009D21F6"/>
    <w:rsid w:val="009D4272"/>
    <w:rsid w:val="009D6096"/>
    <w:rsid w:val="009E1C1F"/>
    <w:rsid w:val="009E4DA3"/>
    <w:rsid w:val="009F1D4E"/>
    <w:rsid w:val="009F3545"/>
    <w:rsid w:val="009F46D0"/>
    <w:rsid w:val="009F57C3"/>
    <w:rsid w:val="009F5F78"/>
    <w:rsid w:val="00A01101"/>
    <w:rsid w:val="00A01163"/>
    <w:rsid w:val="00A0249E"/>
    <w:rsid w:val="00A07861"/>
    <w:rsid w:val="00A134EB"/>
    <w:rsid w:val="00A13B40"/>
    <w:rsid w:val="00A14971"/>
    <w:rsid w:val="00A178E8"/>
    <w:rsid w:val="00A21778"/>
    <w:rsid w:val="00A22E55"/>
    <w:rsid w:val="00A31088"/>
    <w:rsid w:val="00A32079"/>
    <w:rsid w:val="00A33FBA"/>
    <w:rsid w:val="00A3487D"/>
    <w:rsid w:val="00A36957"/>
    <w:rsid w:val="00A40089"/>
    <w:rsid w:val="00A4128F"/>
    <w:rsid w:val="00A46598"/>
    <w:rsid w:val="00A545AD"/>
    <w:rsid w:val="00A56A2B"/>
    <w:rsid w:val="00A6030B"/>
    <w:rsid w:val="00A61AE8"/>
    <w:rsid w:val="00A61E9D"/>
    <w:rsid w:val="00A65BB6"/>
    <w:rsid w:val="00A66B78"/>
    <w:rsid w:val="00A7192A"/>
    <w:rsid w:val="00A75D1D"/>
    <w:rsid w:val="00A801FD"/>
    <w:rsid w:val="00A8029F"/>
    <w:rsid w:val="00A81E06"/>
    <w:rsid w:val="00A874E2"/>
    <w:rsid w:val="00A918A6"/>
    <w:rsid w:val="00A93823"/>
    <w:rsid w:val="00A953D3"/>
    <w:rsid w:val="00AA030A"/>
    <w:rsid w:val="00AA04FF"/>
    <w:rsid w:val="00AA1366"/>
    <w:rsid w:val="00AA2555"/>
    <w:rsid w:val="00AA27F1"/>
    <w:rsid w:val="00AA3782"/>
    <w:rsid w:val="00AA6A73"/>
    <w:rsid w:val="00AB0FAA"/>
    <w:rsid w:val="00AB1D3B"/>
    <w:rsid w:val="00AB1D5A"/>
    <w:rsid w:val="00AB2AB7"/>
    <w:rsid w:val="00AB3048"/>
    <w:rsid w:val="00AB4990"/>
    <w:rsid w:val="00AB5FB7"/>
    <w:rsid w:val="00AC238F"/>
    <w:rsid w:val="00AC3523"/>
    <w:rsid w:val="00AC3B89"/>
    <w:rsid w:val="00AC4CC5"/>
    <w:rsid w:val="00AC6481"/>
    <w:rsid w:val="00AD55B5"/>
    <w:rsid w:val="00AD6143"/>
    <w:rsid w:val="00AE37C9"/>
    <w:rsid w:val="00AE4042"/>
    <w:rsid w:val="00AE5B72"/>
    <w:rsid w:val="00AF189F"/>
    <w:rsid w:val="00AF2909"/>
    <w:rsid w:val="00AF44E6"/>
    <w:rsid w:val="00B070C9"/>
    <w:rsid w:val="00B11FA3"/>
    <w:rsid w:val="00B1289C"/>
    <w:rsid w:val="00B156D0"/>
    <w:rsid w:val="00B20BDC"/>
    <w:rsid w:val="00B21415"/>
    <w:rsid w:val="00B249AD"/>
    <w:rsid w:val="00B371AF"/>
    <w:rsid w:val="00B37B49"/>
    <w:rsid w:val="00B46AF8"/>
    <w:rsid w:val="00B47821"/>
    <w:rsid w:val="00B51A22"/>
    <w:rsid w:val="00B5352E"/>
    <w:rsid w:val="00B5496F"/>
    <w:rsid w:val="00B54A0C"/>
    <w:rsid w:val="00B54D79"/>
    <w:rsid w:val="00B55302"/>
    <w:rsid w:val="00B55BB7"/>
    <w:rsid w:val="00B6282E"/>
    <w:rsid w:val="00B643B0"/>
    <w:rsid w:val="00B665F7"/>
    <w:rsid w:val="00B67A09"/>
    <w:rsid w:val="00B732AD"/>
    <w:rsid w:val="00B74A39"/>
    <w:rsid w:val="00B76590"/>
    <w:rsid w:val="00B800B5"/>
    <w:rsid w:val="00B84A56"/>
    <w:rsid w:val="00B84E96"/>
    <w:rsid w:val="00B8502F"/>
    <w:rsid w:val="00B85BFD"/>
    <w:rsid w:val="00B86C8F"/>
    <w:rsid w:val="00B92969"/>
    <w:rsid w:val="00B92FB0"/>
    <w:rsid w:val="00B9535B"/>
    <w:rsid w:val="00B977F2"/>
    <w:rsid w:val="00BA1DC4"/>
    <w:rsid w:val="00BA4E87"/>
    <w:rsid w:val="00BA5E37"/>
    <w:rsid w:val="00BA71DA"/>
    <w:rsid w:val="00BB2B12"/>
    <w:rsid w:val="00BB52CA"/>
    <w:rsid w:val="00BB6565"/>
    <w:rsid w:val="00BB77DC"/>
    <w:rsid w:val="00BC3A49"/>
    <w:rsid w:val="00BC44AD"/>
    <w:rsid w:val="00BC62DC"/>
    <w:rsid w:val="00BC633D"/>
    <w:rsid w:val="00BC7C70"/>
    <w:rsid w:val="00BD0AB5"/>
    <w:rsid w:val="00BD17D6"/>
    <w:rsid w:val="00BD1DDE"/>
    <w:rsid w:val="00BD2525"/>
    <w:rsid w:val="00BD435A"/>
    <w:rsid w:val="00BD5874"/>
    <w:rsid w:val="00BD58B5"/>
    <w:rsid w:val="00BD670A"/>
    <w:rsid w:val="00BE16B5"/>
    <w:rsid w:val="00BE1700"/>
    <w:rsid w:val="00BE1F2A"/>
    <w:rsid w:val="00BE31F9"/>
    <w:rsid w:val="00BE4777"/>
    <w:rsid w:val="00BE6BD3"/>
    <w:rsid w:val="00BF0F8C"/>
    <w:rsid w:val="00BF2A22"/>
    <w:rsid w:val="00BF4AC6"/>
    <w:rsid w:val="00BF59B1"/>
    <w:rsid w:val="00BF5B06"/>
    <w:rsid w:val="00C01984"/>
    <w:rsid w:val="00C05AAE"/>
    <w:rsid w:val="00C0600E"/>
    <w:rsid w:val="00C07A9A"/>
    <w:rsid w:val="00C07F65"/>
    <w:rsid w:val="00C10393"/>
    <w:rsid w:val="00C11078"/>
    <w:rsid w:val="00C13E9D"/>
    <w:rsid w:val="00C15C42"/>
    <w:rsid w:val="00C21151"/>
    <w:rsid w:val="00C22CB8"/>
    <w:rsid w:val="00C23B18"/>
    <w:rsid w:val="00C23E96"/>
    <w:rsid w:val="00C24BD7"/>
    <w:rsid w:val="00C26849"/>
    <w:rsid w:val="00C37246"/>
    <w:rsid w:val="00C41736"/>
    <w:rsid w:val="00C41A3C"/>
    <w:rsid w:val="00C435EF"/>
    <w:rsid w:val="00C451FB"/>
    <w:rsid w:val="00C52936"/>
    <w:rsid w:val="00C5314C"/>
    <w:rsid w:val="00C5382C"/>
    <w:rsid w:val="00C5625A"/>
    <w:rsid w:val="00C602DF"/>
    <w:rsid w:val="00C60787"/>
    <w:rsid w:val="00C62506"/>
    <w:rsid w:val="00C62EA8"/>
    <w:rsid w:val="00C660B5"/>
    <w:rsid w:val="00C66F27"/>
    <w:rsid w:val="00C75426"/>
    <w:rsid w:val="00C755FC"/>
    <w:rsid w:val="00C76595"/>
    <w:rsid w:val="00C8171F"/>
    <w:rsid w:val="00C878AB"/>
    <w:rsid w:val="00C92DCF"/>
    <w:rsid w:val="00C9572A"/>
    <w:rsid w:val="00C979B1"/>
    <w:rsid w:val="00C97DCC"/>
    <w:rsid w:val="00CA0192"/>
    <w:rsid w:val="00CA1390"/>
    <w:rsid w:val="00CA253D"/>
    <w:rsid w:val="00CB0A25"/>
    <w:rsid w:val="00CB1274"/>
    <w:rsid w:val="00CC0874"/>
    <w:rsid w:val="00CC3A43"/>
    <w:rsid w:val="00CD023F"/>
    <w:rsid w:val="00CD5A7D"/>
    <w:rsid w:val="00CD5C50"/>
    <w:rsid w:val="00CD5D15"/>
    <w:rsid w:val="00CD619D"/>
    <w:rsid w:val="00CD6D92"/>
    <w:rsid w:val="00CE0DE6"/>
    <w:rsid w:val="00CE37D3"/>
    <w:rsid w:val="00CE3D9D"/>
    <w:rsid w:val="00CE51D2"/>
    <w:rsid w:val="00CE65D5"/>
    <w:rsid w:val="00CE66EB"/>
    <w:rsid w:val="00CF1DC6"/>
    <w:rsid w:val="00CF6D1E"/>
    <w:rsid w:val="00D05C9A"/>
    <w:rsid w:val="00D06E2E"/>
    <w:rsid w:val="00D11328"/>
    <w:rsid w:val="00D15291"/>
    <w:rsid w:val="00D26041"/>
    <w:rsid w:val="00D27910"/>
    <w:rsid w:val="00D313B9"/>
    <w:rsid w:val="00D33B4E"/>
    <w:rsid w:val="00D34DB6"/>
    <w:rsid w:val="00D35B8D"/>
    <w:rsid w:val="00D41520"/>
    <w:rsid w:val="00D44099"/>
    <w:rsid w:val="00D44633"/>
    <w:rsid w:val="00D46A11"/>
    <w:rsid w:val="00D474BE"/>
    <w:rsid w:val="00D51436"/>
    <w:rsid w:val="00D51ED5"/>
    <w:rsid w:val="00D52589"/>
    <w:rsid w:val="00D530FF"/>
    <w:rsid w:val="00D56522"/>
    <w:rsid w:val="00D6360A"/>
    <w:rsid w:val="00D6493A"/>
    <w:rsid w:val="00D64A1F"/>
    <w:rsid w:val="00D70168"/>
    <w:rsid w:val="00D718CB"/>
    <w:rsid w:val="00D73F4A"/>
    <w:rsid w:val="00D74BEC"/>
    <w:rsid w:val="00D74DE6"/>
    <w:rsid w:val="00D750A9"/>
    <w:rsid w:val="00D77CE7"/>
    <w:rsid w:val="00D802C0"/>
    <w:rsid w:val="00D827A2"/>
    <w:rsid w:val="00D841EE"/>
    <w:rsid w:val="00D85CEA"/>
    <w:rsid w:val="00D87232"/>
    <w:rsid w:val="00D91250"/>
    <w:rsid w:val="00D92FA2"/>
    <w:rsid w:val="00D94571"/>
    <w:rsid w:val="00D970CE"/>
    <w:rsid w:val="00D97ECF"/>
    <w:rsid w:val="00D97F0C"/>
    <w:rsid w:val="00DA109C"/>
    <w:rsid w:val="00DA267C"/>
    <w:rsid w:val="00DA35AE"/>
    <w:rsid w:val="00DA44F9"/>
    <w:rsid w:val="00DA4AC8"/>
    <w:rsid w:val="00DA6DD3"/>
    <w:rsid w:val="00DB0F75"/>
    <w:rsid w:val="00DB10AA"/>
    <w:rsid w:val="00DB1F8B"/>
    <w:rsid w:val="00DB3A61"/>
    <w:rsid w:val="00DB4499"/>
    <w:rsid w:val="00DB5E7C"/>
    <w:rsid w:val="00DB6671"/>
    <w:rsid w:val="00DC00D8"/>
    <w:rsid w:val="00DC30C9"/>
    <w:rsid w:val="00DC711E"/>
    <w:rsid w:val="00DC7AC0"/>
    <w:rsid w:val="00DD0769"/>
    <w:rsid w:val="00DD3F19"/>
    <w:rsid w:val="00DD4C89"/>
    <w:rsid w:val="00DE1870"/>
    <w:rsid w:val="00DE187C"/>
    <w:rsid w:val="00DE2234"/>
    <w:rsid w:val="00DE5ADF"/>
    <w:rsid w:val="00DE6630"/>
    <w:rsid w:val="00DF7A68"/>
    <w:rsid w:val="00E01F65"/>
    <w:rsid w:val="00E02237"/>
    <w:rsid w:val="00E04E80"/>
    <w:rsid w:val="00E05ABF"/>
    <w:rsid w:val="00E05C9C"/>
    <w:rsid w:val="00E07E23"/>
    <w:rsid w:val="00E100BF"/>
    <w:rsid w:val="00E102B6"/>
    <w:rsid w:val="00E11233"/>
    <w:rsid w:val="00E1187A"/>
    <w:rsid w:val="00E1259E"/>
    <w:rsid w:val="00E13918"/>
    <w:rsid w:val="00E173E4"/>
    <w:rsid w:val="00E20098"/>
    <w:rsid w:val="00E21337"/>
    <w:rsid w:val="00E30CE9"/>
    <w:rsid w:val="00E31A52"/>
    <w:rsid w:val="00E328E5"/>
    <w:rsid w:val="00E32FEE"/>
    <w:rsid w:val="00E367E0"/>
    <w:rsid w:val="00E40375"/>
    <w:rsid w:val="00E427D1"/>
    <w:rsid w:val="00E44FEB"/>
    <w:rsid w:val="00E53D46"/>
    <w:rsid w:val="00E567D1"/>
    <w:rsid w:val="00E57B31"/>
    <w:rsid w:val="00E57B54"/>
    <w:rsid w:val="00E57DFD"/>
    <w:rsid w:val="00E6259E"/>
    <w:rsid w:val="00E653A3"/>
    <w:rsid w:val="00E65A02"/>
    <w:rsid w:val="00E70274"/>
    <w:rsid w:val="00E70B24"/>
    <w:rsid w:val="00E823F2"/>
    <w:rsid w:val="00E8328C"/>
    <w:rsid w:val="00E84512"/>
    <w:rsid w:val="00E87814"/>
    <w:rsid w:val="00E87CBB"/>
    <w:rsid w:val="00E96000"/>
    <w:rsid w:val="00E97672"/>
    <w:rsid w:val="00EA05D2"/>
    <w:rsid w:val="00EA50B2"/>
    <w:rsid w:val="00EA5CE9"/>
    <w:rsid w:val="00EA70D8"/>
    <w:rsid w:val="00EA724A"/>
    <w:rsid w:val="00EA7983"/>
    <w:rsid w:val="00EA7CF1"/>
    <w:rsid w:val="00EB0135"/>
    <w:rsid w:val="00EB1FCA"/>
    <w:rsid w:val="00EB61A5"/>
    <w:rsid w:val="00EB7BC9"/>
    <w:rsid w:val="00EC0A61"/>
    <w:rsid w:val="00EC16A2"/>
    <w:rsid w:val="00EC18B7"/>
    <w:rsid w:val="00EC319D"/>
    <w:rsid w:val="00EC401C"/>
    <w:rsid w:val="00EC5E73"/>
    <w:rsid w:val="00EC794E"/>
    <w:rsid w:val="00ED0232"/>
    <w:rsid w:val="00ED1444"/>
    <w:rsid w:val="00ED5A09"/>
    <w:rsid w:val="00ED5D96"/>
    <w:rsid w:val="00ED62AB"/>
    <w:rsid w:val="00ED71EE"/>
    <w:rsid w:val="00EE074E"/>
    <w:rsid w:val="00EE2B5D"/>
    <w:rsid w:val="00EE437C"/>
    <w:rsid w:val="00EE52CC"/>
    <w:rsid w:val="00EF19F3"/>
    <w:rsid w:val="00EF6471"/>
    <w:rsid w:val="00F00161"/>
    <w:rsid w:val="00F00EE5"/>
    <w:rsid w:val="00F02229"/>
    <w:rsid w:val="00F035AA"/>
    <w:rsid w:val="00F04D9A"/>
    <w:rsid w:val="00F108D5"/>
    <w:rsid w:val="00F132F3"/>
    <w:rsid w:val="00F13C2D"/>
    <w:rsid w:val="00F15C4F"/>
    <w:rsid w:val="00F17972"/>
    <w:rsid w:val="00F21E09"/>
    <w:rsid w:val="00F24C81"/>
    <w:rsid w:val="00F2615E"/>
    <w:rsid w:val="00F32A77"/>
    <w:rsid w:val="00F3316F"/>
    <w:rsid w:val="00F42123"/>
    <w:rsid w:val="00F45F06"/>
    <w:rsid w:val="00F463D8"/>
    <w:rsid w:val="00F46682"/>
    <w:rsid w:val="00F47C53"/>
    <w:rsid w:val="00F51B7C"/>
    <w:rsid w:val="00F51D59"/>
    <w:rsid w:val="00F53041"/>
    <w:rsid w:val="00F55142"/>
    <w:rsid w:val="00F57243"/>
    <w:rsid w:val="00F6175A"/>
    <w:rsid w:val="00F64016"/>
    <w:rsid w:val="00F646D8"/>
    <w:rsid w:val="00F65A2F"/>
    <w:rsid w:val="00F67523"/>
    <w:rsid w:val="00F67F07"/>
    <w:rsid w:val="00F72063"/>
    <w:rsid w:val="00F737B9"/>
    <w:rsid w:val="00F74BA3"/>
    <w:rsid w:val="00F8037B"/>
    <w:rsid w:val="00F853DC"/>
    <w:rsid w:val="00F85829"/>
    <w:rsid w:val="00F87A69"/>
    <w:rsid w:val="00F87AC6"/>
    <w:rsid w:val="00F87D5C"/>
    <w:rsid w:val="00F87FD8"/>
    <w:rsid w:val="00F91DF9"/>
    <w:rsid w:val="00F93D81"/>
    <w:rsid w:val="00F93E4A"/>
    <w:rsid w:val="00F93F88"/>
    <w:rsid w:val="00F940B8"/>
    <w:rsid w:val="00F95760"/>
    <w:rsid w:val="00FA0139"/>
    <w:rsid w:val="00FA0771"/>
    <w:rsid w:val="00FA25CF"/>
    <w:rsid w:val="00FA7CB6"/>
    <w:rsid w:val="00FB2FD4"/>
    <w:rsid w:val="00FB3404"/>
    <w:rsid w:val="00FB36BA"/>
    <w:rsid w:val="00FB75B8"/>
    <w:rsid w:val="00FC0DFD"/>
    <w:rsid w:val="00FC2BD1"/>
    <w:rsid w:val="00FC4A94"/>
    <w:rsid w:val="00FC69AC"/>
    <w:rsid w:val="00FD5670"/>
    <w:rsid w:val="00FD5738"/>
    <w:rsid w:val="00FD6214"/>
    <w:rsid w:val="00FD6AC4"/>
    <w:rsid w:val="00FD7506"/>
    <w:rsid w:val="00FE02F5"/>
    <w:rsid w:val="00FE2E1C"/>
    <w:rsid w:val="00FE3BA1"/>
    <w:rsid w:val="00FE457C"/>
    <w:rsid w:val="00FE5927"/>
    <w:rsid w:val="00FF0601"/>
    <w:rsid w:val="00FF1BFB"/>
    <w:rsid w:val="00FF246B"/>
    <w:rsid w:val="00FF37E4"/>
    <w:rsid w:val="00FF5994"/>
    <w:rsid w:val="00FF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07"/>
    <w:rPr>
      <w:rFonts w:ascii="CG Times (WR)" w:hAnsi="CG Times (WR)"/>
      <w:sz w:val="24"/>
    </w:rPr>
  </w:style>
  <w:style w:type="paragraph" w:styleId="1">
    <w:name w:val="heading 1"/>
    <w:basedOn w:val="a"/>
    <w:next w:val="a"/>
    <w:link w:val="10"/>
    <w:qFormat/>
    <w:rsid w:val="00674E07"/>
    <w:pPr>
      <w:keepNext/>
      <w:jc w:val="center"/>
      <w:outlineLvl w:val="0"/>
    </w:pPr>
    <w:rPr>
      <w:rFonts w:ascii="Arial Narrow" w:hAnsi="Arial Narrow"/>
      <w:sz w:val="28"/>
    </w:rPr>
  </w:style>
  <w:style w:type="paragraph" w:styleId="2">
    <w:name w:val="heading 2"/>
    <w:basedOn w:val="a"/>
    <w:next w:val="a"/>
    <w:link w:val="20"/>
    <w:qFormat/>
    <w:rsid w:val="00674E0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3">
    <w:name w:val="heading 3"/>
    <w:basedOn w:val="a"/>
    <w:next w:val="a"/>
    <w:link w:val="30"/>
    <w:qFormat/>
    <w:rsid w:val="00674E07"/>
    <w:pPr>
      <w:keepNext/>
      <w:jc w:val="center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link w:val="40"/>
    <w:qFormat/>
    <w:rsid w:val="00674E07"/>
    <w:pPr>
      <w:keepNext/>
      <w:jc w:val="center"/>
      <w:outlineLvl w:val="3"/>
    </w:pPr>
    <w:rPr>
      <w:rFonts w:ascii="Arial Black" w:hAnsi="Arial Black"/>
      <w:sz w:val="40"/>
    </w:rPr>
  </w:style>
  <w:style w:type="paragraph" w:styleId="5">
    <w:name w:val="heading 5"/>
    <w:basedOn w:val="a"/>
    <w:next w:val="a"/>
    <w:link w:val="50"/>
    <w:qFormat/>
    <w:rsid w:val="00674E07"/>
    <w:pPr>
      <w:keepNext/>
      <w:spacing w:before="40" w:after="40"/>
      <w:ind w:right="-249"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674E07"/>
    <w:pPr>
      <w:keepNext/>
      <w:spacing w:before="40" w:after="40"/>
      <w:outlineLvl w:val="5"/>
    </w:pPr>
    <w:rPr>
      <w:rFonts w:ascii="Times New Roman" w:hAnsi="Times New Roman"/>
      <w:b/>
      <w:sz w:val="22"/>
    </w:rPr>
  </w:style>
  <w:style w:type="paragraph" w:styleId="8">
    <w:name w:val="heading 8"/>
    <w:basedOn w:val="a"/>
    <w:next w:val="a"/>
    <w:link w:val="80"/>
    <w:qFormat/>
    <w:rsid w:val="008B0C0A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"/>
    <w:next w:val="a"/>
    <w:link w:val="90"/>
    <w:qFormat/>
    <w:rsid w:val="00674E07"/>
    <w:pPr>
      <w:keepNext/>
      <w:ind w:left="1440" w:firstLine="720"/>
      <w:outlineLvl w:val="8"/>
    </w:pPr>
    <w:rPr>
      <w:rFonts w:ascii="Arial Narrow" w:hAnsi="Arial Narro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E0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674E07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674E07"/>
  </w:style>
  <w:style w:type="paragraph" w:styleId="a8">
    <w:name w:val="Body Text Indent"/>
    <w:basedOn w:val="a"/>
    <w:link w:val="a9"/>
    <w:rsid w:val="00674E07"/>
    <w:pPr>
      <w:spacing w:line="340" w:lineRule="atLeast"/>
      <w:ind w:firstLine="720"/>
      <w:jc w:val="both"/>
    </w:pPr>
  </w:style>
  <w:style w:type="paragraph" w:styleId="21">
    <w:name w:val="Body Text Indent 2"/>
    <w:basedOn w:val="a"/>
    <w:link w:val="22"/>
    <w:rsid w:val="00674E07"/>
    <w:pPr>
      <w:spacing w:line="320" w:lineRule="atLeast"/>
      <w:ind w:firstLine="709"/>
      <w:jc w:val="both"/>
    </w:pPr>
  </w:style>
  <w:style w:type="paragraph" w:styleId="aa">
    <w:name w:val="Body Text"/>
    <w:basedOn w:val="a"/>
    <w:link w:val="ab"/>
    <w:rsid w:val="00674E07"/>
    <w:pPr>
      <w:spacing w:line="320" w:lineRule="atLeast"/>
      <w:jc w:val="both"/>
    </w:pPr>
  </w:style>
  <w:style w:type="paragraph" w:styleId="31">
    <w:name w:val="Body Text Indent 3"/>
    <w:basedOn w:val="a"/>
    <w:link w:val="32"/>
    <w:rsid w:val="00674E07"/>
    <w:pPr>
      <w:spacing w:line="360" w:lineRule="atLeast"/>
      <w:ind w:left="993" w:hanging="284"/>
    </w:pPr>
  </w:style>
  <w:style w:type="paragraph" w:styleId="ac">
    <w:name w:val="Block Text"/>
    <w:basedOn w:val="a"/>
    <w:rsid w:val="00674E07"/>
    <w:pPr>
      <w:ind w:left="142" w:right="140" w:firstLine="708"/>
    </w:pPr>
    <w:rPr>
      <w:rFonts w:ascii="Tahoma" w:hAnsi="Tahoma"/>
      <w:sz w:val="22"/>
    </w:rPr>
  </w:style>
  <w:style w:type="paragraph" w:styleId="23">
    <w:name w:val="Body Text 2"/>
    <w:basedOn w:val="a"/>
    <w:link w:val="24"/>
    <w:rsid w:val="00674E07"/>
    <w:pPr>
      <w:keepLines/>
      <w:ind w:right="142"/>
      <w:jc w:val="both"/>
    </w:pPr>
    <w:rPr>
      <w:rFonts w:ascii="Tahoma" w:hAnsi="Tahoma"/>
      <w:sz w:val="22"/>
    </w:rPr>
  </w:style>
  <w:style w:type="paragraph" w:styleId="33">
    <w:name w:val="Body Text 3"/>
    <w:basedOn w:val="a"/>
    <w:link w:val="34"/>
    <w:rsid w:val="00674E07"/>
    <w:pPr>
      <w:framePr w:w="3696" w:h="1240" w:hSpace="181" w:wrap="around" w:vAnchor="page" w:hAnchor="page" w:x="4893" w:y="15071"/>
      <w:jc w:val="center"/>
    </w:pPr>
    <w:rPr>
      <w:rFonts w:ascii="Times New Roman" w:hAnsi="Times New Roman"/>
      <w:sz w:val="28"/>
    </w:rPr>
  </w:style>
  <w:style w:type="paragraph" w:styleId="ad">
    <w:name w:val="Title"/>
    <w:basedOn w:val="a"/>
    <w:link w:val="ae"/>
    <w:qFormat/>
    <w:rsid w:val="00674E07"/>
    <w:pPr>
      <w:jc w:val="center"/>
    </w:pPr>
    <w:rPr>
      <w:rFonts w:ascii="Times New Roman" w:hAnsi="Times New Roman"/>
      <w:b/>
      <w:noProof/>
      <w:sz w:val="26"/>
    </w:rPr>
  </w:style>
  <w:style w:type="table" w:styleId="af">
    <w:name w:val="Table Grid"/>
    <w:basedOn w:val="a1"/>
    <w:uiPriority w:val="59"/>
    <w:rsid w:val="00DB5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0F5F8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1">
    <w:name w:val="Strong"/>
    <w:qFormat/>
    <w:rsid w:val="000F5F87"/>
    <w:rPr>
      <w:b/>
      <w:bCs/>
    </w:rPr>
  </w:style>
  <w:style w:type="paragraph" w:customStyle="1" w:styleId="Heading">
    <w:name w:val="Heading"/>
    <w:rsid w:val="00B20B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Стиль 1"/>
    <w:basedOn w:val="a"/>
    <w:rsid w:val="004460DE"/>
    <w:pPr>
      <w:overflowPunct w:val="0"/>
      <w:autoSpaceDE w:val="0"/>
      <w:autoSpaceDN w:val="0"/>
      <w:adjustRightInd w:val="0"/>
      <w:spacing w:before="60" w:after="60"/>
      <w:ind w:firstLine="709"/>
      <w:jc w:val="both"/>
    </w:pPr>
    <w:rPr>
      <w:rFonts w:ascii="Times New Roman" w:hAnsi="Times New Roman"/>
    </w:rPr>
  </w:style>
  <w:style w:type="character" w:customStyle="1" w:styleId="a6">
    <w:name w:val="Нижний колонтитул Знак"/>
    <w:link w:val="a5"/>
    <w:uiPriority w:val="99"/>
    <w:rsid w:val="007257D4"/>
    <w:rPr>
      <w:rFonts w:ascii="CG Times (WR)" w:hAnsi="CG Times (WR)"/>
      <w:sz w:val="24"/>
    </w:rPr>
  </w:style>
  <w:style w:type="paragraph" w:styleId="af2">
    <w:name w:val="Balloon Text"/>
    <w:basedOn w:val="a"/>
    <w:link w:val="af3"/>
    <w:rsid w:val="000A563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0A5632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link w:val="8"/>
    <w:rsid w:val="004A53ED"/>
    <w:rPr>
      <w:i/>
      <w:iCs/>
      <w:sz w:val="24"/>
      <w:szCs w:val="24"/>
    </w:rPr>
  </w:style>
  <w:style w:type="paragraph" w:styleId="af4">
    <w:name w:val="Body Text First Indent"/>
    <w:basedOn w:val="aa"/>
    <w:link w:val="af5"/>
    <w:rsid w:val="003A48E1"/>
    <w:pPr>
      <w:spacing w:after="120" w:line="240" w:lineRule="auto"/>
      <w:ind w:firstLine="210"/>
      <w:jc w:val="left"/>
    </w:pPr>
  </w:style>
  <w:style w:type="character" w:customStyle="1" w:styleId="ab">
    <w:name w:val="Основной текст Знак"/>
    <w:link w:val="aa"/>
    <w:rsid w:val="003A48E1"/>
    <w:rPr>
      <w:rFonts w:ascii="CG Times (WR)" w:hAnsi="CG Times (WR)"/>
      <w:sz w:val="24"/>
    </w:rPr>
  </w:style>
  <w:style w:type="character" w:customStyle="1" w:styleId="af5">
    <w:name w:val="Красная строка Знак"/>
    <w:basedOn w:val="ab"/>
    <w:link w:val="af4"/>
    <w:rsid w:val="003A48E1"/>
    <w:rPr>
      <w:rFonts w:ascii="CG Times (WR)" w:hAnsi="CG Times (WR)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4941E9"/>
    <w:rPr>
      <w:rFonts w:ascii="CG Times (WR)" w:hAnsi="CG Times (WR)"/>
      <w:sz w:val="24"/>
    </w:rPr>
  </w:style>
  <w:style w:type="paragraph" w:styleId="af6">
    <w:name w:val="List Paragraph"/>
    <w:basedOn w:val="a"/>
    <w:uiPriority w:val="34"/>
    <w:qFormat/>
    <w:rsid w:val="00D11328"/>
    <w:pPr>
      <w:ind w:left="720"/>
      <w:contextualSpacing/>
    </w:pPr>
  </w:style>
  <w:style w:type="character" w:styleId="af7">
    <w:name w:val="Hyperlink"/>
    <w:basedOn w:val="a0"/>
    <w:unhideWhenUsed/>
    <w:rsid w:val="00613A2E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FF5994"/>
  </w:style>
  <w:style w:type="character" w:styleId="af8">
    <w:name w:val="FollowedHyperlink"/>
    <w:basedOn w:val="a0"/>
    <w:uiPriority w:val="99"/>
    <w:semiHidden/>
    <w:unhideWhenUsed/>
    <w:rsid w:val="00FF5994"/>
    <w:rPr>
      <w:color w:val="954F72"/>
      <w:u w:val="single"/>
    </w:rPr>
  </w:style>
  <w:style w:type="paragraph" w:customStyle="1" w:styleId="xl66">
    <w:name w:val="xl66"/>
    <w:basedOn w:val="a"/>
    <w:rsid w:val="00FF5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D74BEC"/>
  </w:style>
  <w:style w:type="character" w:customStyle="1" w:styleId="10">
    <w:name w:val="Заголовок 1 Знак"/>
    <w:basedOn w:val="a0"/>
    <w:link w:val="1"/>
    <w:rsid w:val="00D74BEC"/>
    <w:rPr>
      <w:rFonts w:ascii="Arial Narrow" w:hAnsi="Arial Narrow"/>
      <w:sz w:val="28"/>
    </w:rPr>
  </w:style>
  <w:style w:type="character" w:customStyle="1" w:styleId="20">
    <w:name w:val="Заголовок 2 Знак"/>
    <w:basedOn w:val="a0"/>
    <w:link w:val="2"/>
    <w:rsid w:val="00D74BEC"/>
    <w:rPr>
      <w:rFonts w:ascii="Tahoma" w:hAnsi="Tahoma"/>
      <w:b/>
      <w:sz w:val="28"/>
    </w:rPr>
  </w:style>
  <w:style w:type="character" w:customStyle="1" w:styleId="30">
    <w:name w:val="Заголовок 3 Знак"/>
    <w:basedOn w:val="a0"/>
    <w:link w:val="3"/>
    <w:rsid w:val="00D74BEC"/>
    <w:rPr>
      <w:rFonts w:ascii="Tahoma" w:hAnsi="Tahoma"/>
      <w:b/>
      <w:sz w:val="22"/>
    </w:rPr>
  </w:style>
  <w:style w:type="character" w:customStyle="1" w:styleId="40">
    <w:name w:val="Заголовок 4 Знак"/>
    <w:basedOn w:val="a0"/>
    <w:link w:val="4"/>
    <w:rsid w:val="00D74BEC"/>
    <w:rPr>
      <w:rFonts w:ascii="Arial Black" w:hAnsi="Arial Black"/>
      <w:sz w:val="40"/>
    </w:rPr>
  </w:style>
  <w:style w:type="character" w:customStyle="1" w:styleId="50">
    <w:name w:val="Заголовок 5 Знак"/>
    <w:basedOn w:val="a0"/>
    <w:link w:val="5"/>
    <w:rsid w:val="00D74BEC"/>
    <w:rPr>
      <w:rFonts w:ascii="CG Times (WR)" w:hAnsi="CG Times (WR)"/>
      <w:b/>
      <w:sz w:val="24"/>
    </w:rPr>
  </w:style>
  <w:style w:type="character" w:customStyle="1" w:styleId="60">
    <w:name w:val="Заголовок 6 Знак"/>
    <w:basedOn w:val="a0"/>
    <w:link w:val="6"/>
    <w:rsid w:val="00D74BEC"/>
    <w:rPr>
      <w:b/>
      <w:sz w:val="22"/>
    </w:rPr>
  </w:style>
  <w:style w:type="character" w:customStyle="1" w:styleId="90">
    <w:name w:val="Заголовок 9 Знак"/>
    <w:basedOn w:val="a0"/>
    <w:link w:val="9"/>
    <w:rsid w:val="00D74BEC"/>
    <w:rPr>
      <w:rFonts w:ascii="Arial Narrow" w:hAnsi="Arial Narrow"/>
      <w:sz w:val="28"/>
    </w:rPr>
  </w:style>
  <w:style w:type="character" w:customStyle="1" w:styleId="ae">
    <w:name w:val="Название Знак"/>
    <w:basedOn w:val="a0"/>
    <w:link w:val="ad"/>
    <w:rsid w:val="00D74BEC"/>
    <w:rPr>
      <w:b/>
      <w:noProof/>
      <w:sz w:val="26"/>
    </w:rPr>
  </w:style>
  <w:style w:type="character" w:customStyle="1" w:styleId="13">
    <w:name w:val="Верхний колонтитул Знак1"/>
    <w:basedOn w:val="a0"/>
    <w:uiPriority w:val="99"/>
    <w:semiHidden/>
    <w:rsid w:val="00D74BEC"/>
    <w:rPr>
      <w:rFonts w:ascii="CG Times (WR)" w:eastAsia="Times New Roman" w:hAnsi="CG Times (WR)" w:cs="Times New Roman"/>
      <w:sz w:val="24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D74BEC"/>
    <w:rPr>
      <w:rFonts w:ascii="CG Times (WR)" w:eastAsia="Times New Roman" w:hAnsi="CG Times (WR)" w:cs="Times New Roman"/>
      <w:sz w:val="24"/>
      <w:szCs w:val="20"/>
      <w:lang w:eastAsia="ru-RU"/>
    </w:rPr>
  </w:style>
  <w:style w:type="character" w:customStyle="1" w:styleId="15">
    <w:name w:val="Основной текст Знак1"/>
    <w:basedOn w:val="a0"/>
    <w:uiPriority w:val="99"/>
    <w:semiHidden/>
    <w:rsid w:val="00D74BEC"/>
    <w:rPr>
      <w:rFonts w:ascii="CG Times (WR)" w:eastAsia="Times New Roman" w:hAnsi="CG Times (WR)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74BEC"/>
    <w:rPr>
      <w:rFonts w:ascii="CG Times (WR)" w:hAnsi="CG Times (WR)"/>
      <w:sz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D74BEC"/>
    <w:rPr>
      <w:rFonts w:ascii="CG Times (WR)" w:eastAsia="Times New Roman" w:hAnsi="CG Times (WR)" w:cs="Times New Roman"/>
      <w:sz w:val="24"/>
      <w:szCs w:val="20"/>
      <w:lang w:eastAsia="ru-RU"/>
    </w:rPr>
  </w:style>
  <w:style w:type="character" w:customStyle="1" w:styleId="17">
    <w:name w:val="Красная строка Знак1"/>
    <w:basedOn w:val="15"/>
    <w:uiPriority w:val="99"/>
    <w:semiHidden/>
    <w:rsid w:val="00D74BEC"/>
    <w:rPr>
      <w:rFonts w:ascii="CG Times (WR)" w:eastAsia="Times New Roman" w:hAnsi="CG Times (WR)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74BEC"/>
    <w:rPr>
      <w:rFonts w:ascii="Tahoma" w:hAnsi="Tahoma"/>
      <w:sz w:val="22"/>
    </w:rPr>
  </w:style>
  <w:style w:type="character" w:customStyle="1" w:styleId="210">
    <w:name w:val="Основной текст 2 Знак1"/>
    <w:basedOn w:val="a0"/>
    <w:uiPriority w:val="99"/>
    <w:semiHidden/>
    <w:rsid w:val="00D74BEC"/>
    <w:rPr>
      <w:rFonts w:ascii="CG Times (WR)" w:eastAsia="Times New Roman" w:hAnsi="CG Times (WR)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D74BEC"/>
    <w:rPr>
      <w:sz w:val="28"/>
    </w:rPr>
  </w:style>
  <w:style w:type="character" w:customStyle="1" w:styleId="310">
    <w:name w:val="Основной текст 3 Знак1"/>
    <w:basedOn w:val="a0"/>
    <w:uiPriority w:val="99"/>
    <w:semiHidden/>
    <w:rsid w:val="00D74BEC"/>
    <w:rPr>
      <w:rFonts w:ascii="CG Times (WR)" w:eastAsia="Times New Roman" w:hAnsi="CG Times (WR)" w:cs="Times New Roman"/>
      <w:sz w:val="16"/>
      <w:szCs w:val="1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74BEC"/>
    <w:rPr>
      <w:rFonts w:ascii="CG Times (WR)" w:hAnsi="CG Times (WR)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D74BEC"/>
    <w:rPr>
      <w:rFonts w:ascii="CG Times (WR)" w:eastAsia="Times New Roman" w:hAnsi="CG Times (WR)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74BEC"/>
    <w:rPr>
      <w:rFonts w:ascii="CG Times (WR)" w:hAnsi="CG Times (WR)"/>
      <w:sz w:val="24"/>
    </w:rPr>
  </w:style>
  <w:style w:type="character" w:customStyle="1" w:styleId="311">
    <w:name w:val="Основной текст с отступом 3 Знак1"/>
    <w:basedOn w:val="a0"/>
    <w:uiPriority w:val="99"/>
    <w:semiHidden/>
    <w:rsid w:val="00D74BEC"/>
    <w:rPr>
      <w:rFonts w:ascii="CG Times (WR)" w:eastAsia="Times New Roman" w:hAnsi="CG Times (WR)" w:cs="Times New Roman"/>
      <w:sz w:val="16"/>
      <w:szCs w:val="16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D74B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85CEA"/>
    <w:rPr>
      <w:color w:val="605E5C"/>
      <w:shd w:val="clear" w:color="auto" w:fill="E1DFDD"/>
    </w:rPr>
  </w:style>
  <w:style w:type="paragraph" w:customStyle="1" w:styleId="Default">
    <w:name w:val="Default"/>
    <w:rsid w:val="00A545A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7">
    <w:name w:val="Стиль 7"/>
    <w:basedOn w:val="a"/>
    <w:rsid w:val="00F85829"/>
    <w:pPr>
      <w:overflowPunct w:val="0"/>
      <w:autoSpaceDE w:val="0"/>
      <w:autoSpaceDN w:val="0"/>
      <w:adjustRightInd w:val="0"/>
      <w:spacing w:before="240" w:after="240"/>
      <w:jc w:val="center"/>
    </w:pPr>
    <w:rPr>
      <w:rFonts w:ascii="Times New Roman" w:hAnsi="Times New Roman"/>
      <w:b/>
      <w:caps/>
    </w:rPr>
  </w:style>
  <w:style w:type="paragraph" w:customStyle="1" w:styleId="af9">
    <w:name w:val="Содержимое таблицы"/>
    <w:basedOn w:val="a"/>
    <w:rsid w:val="003D2CBD"/>
    <w:pPr>
      <w:suppressLineNumbers/>
      <w:suppressAutoHyphens/>
    </w:pPr>
    <w:rPr>
      <w:rFonts w:ascii="Liberation Serif" w:eastAsia="WenQuanYi Micro Hei" w:hAnsi="Liberation Serif" w:cs="Lohit Devanagari"/>
      <w:kern w:val="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5.bin"/><Relationship Id="rId1" Type="http://schemas.openxmlformats.org/officeDocument/2006/relationships/image" Target="media/image6.wmf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1.bin"/><Relationship Id="rId13" Type="http://schemas.openxmlformats.org/officeDocument/2006/relationships/image" Target="media/image15.wmf"/><Relationship Id="rId18" Type="http://schemas.openxmlformats.org/officeDocument/2006/relationships/image" Target="media/image18.png"/><Relationship Id="rId3" Type="http://schemas.openxmlformats.org/officeDocument/2006/relationships/image" Target="media/image10.wmf"/><Relationship Id="rId7" Type="http://schemas.openxmlformats.org/officeDocument/2006/relationships/image" Target="media/image12.wmf"/><Relationship Id="rId12" Type="http://schemas.openxmlformats.org/officeDocument/2006/relationships/oleObject" Target="embeddings/oleObject13.bin"/><Relationship Id="rId17" Type="http://schemas.openxmlformats.org/officeDocument/2006/relationships/oleObject" Target="embeddings/oleObject15.bin"/><Relationship Id="rId2" Type="http://schemas.openxmlformats.org/officeDocument/2006/relationships/oleObject" Target="embeddings/oleObject8.bin"/><Relationship Id="rId16" Type="http://schemas.openxmlformats.org/officeDocument/2006/relationships/image" Target="media/image17.wmf"/><Relationship Id="rId1" Type="http://schemas.openxmlformats.org/officeDocument/2006/relationships/image" Target="media/image9.wmf"/><Relationship Id="rId6" Type="http://schemas.openxmlformats.org/officeDocument/2006/relationships/oleObject" Target="embeddings/oleObject10.bin"/><Relationship Id="rId11" Type="http://schemas.openxmlformats.org/officeDocument/2006/relationships/image" Target="media/image14.wmf"/><Relationship Id="rId5" Type="http://schemas.openxmlformats.org/officeDocument/2006/relationships/image" Target="media/image11.wmf"/><Relationship Id="rId15" Type="http://schemas.openxmlformats.org/officeDocument/2006/relationships/image" Target="media/image16.emf"/><Relationship Id="rId10" Type="http://schemas.openxmlformats.org/officeDocument/2006/relationships/oleObject" Target="embeddings/oleObject12.bin"/><Relationship Id="rId19" Type="http://schemas.openxmlformats.org/officeDocument/2006/relationships/image" Target="media/image19.jpeg"/><Relationship Id="rId4" Type="http://schemas.openxmlformats.org/officeDocument/2006/relationships/oleObject" Target="embeddings/oleObject9.bin"/><Relationship Id="rId9" Type="http://schemas.openxmlformats.org/officeDocument/2006/relationships/image" Target="media/image13.wmf"/><Relationship Id="rId14" Type="http://schemas.openxmlformats.org/officeDocument/2006/relationships/oleObject" Target="embeddings/oleObject14.bin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image" Target="media/image3.wmf"/><Relationship Id="rId7" Type="http://schemas.openxmlformats.org/officeDocument/2006/relationships/image" Target="media/image5.wmf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6" Type="http://schemas.openxmlformats.org/officeDocument/2006/relationships/oleObject" Target="embeddings/oleObject3.bin"/><Relationship Id="rId5" Type="http://schemas.openxmlformats.org/officeDocument/2006/relationships/image" Target="media/image4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wmf"/><Relationship Id="rId2" Type="http://schemas.openxmlformats.org/officeDocument/2006/relationships/oleObject" Target="embeddings/oleObject6.bin"/><Relationship Id="rId1" Type="http://schemas.openxmlformats.org/officeDocument/2006/relationships/image" Target="media/image7.wmf"/><Relationship Id="rId4" Type="http://schemas.openxmlformats.org/officeDocument/2006/relationships/oleObject" Target="embeddings/oleObject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6;&#1072;&#1084;&#1082;&#1072;%20&#1089;%20&#1090;&#1080;&#1090;&#1091;&#1083;&#1100;&#1085;&#1099;&#1084;%20&#1083;&#1080;&#1089;&#1090;&#1086;&#1084;%20&#1076;&#1083;&#1103;%20&#1076;&#1086;&#1082;&#1091;&#1084;&#1077;&#1085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Рамка с титульным листом для документов</Template>
  <TotalTime>1</TotalTime>
  <Pages>26</Pages>
  <Words>4446</Words>
  <Characters>34306</Characters>
  <Application>Microsoft Office Word</Application>
  <DocSecurity>0</DocSecurity>
  <Lines>285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д е р ж а н и е</vt:lpstr>
    </vt:vector>
  </TitlesOfParts>
  <Company>НВП "Болид"</Company>
  <LinksUpToDate>false</LinksUpToDate>
  <CharactersWithSpaces>38675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д е р ж а н и е</dc:title>
  <dc:subject>Шаблоны ЕСКД</dc:subject>
  <dc:creator>Рудинский</dc:creator>
  <dc:description>Шаблон атоматически разделяет первый лист и последующие. Автонумерация страниц. Автоподсчет количества листов в документе и отображение на титульном листе.</dc:description>
  <cp:lastModifiedBy>Пользователь Windows</cp:lastModifiedBy>
  <cp:revision>2</cp:revision>
  <cp:lastPrinted>2021-09-22T12:49:00Z</cp:lastPrinted>
  <dcterms:created xsi:type="dcterms:W3CDTF">2022-02-08T13:08:00Z</dcterms:created>
  <dcterms:modified xsi:type="dcterms:W3CDTF">2022-02-08T13:08:00Z</dcterms:modified>
</cp:coreProperties>
</file>